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CED" w:rsidRPr="008F24FE" w:rsidRDefault="00233CED" w:rsidP="00B21F1D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8F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554355"/>
            <wp:effectExtent l="0" t="0" r="762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ED" w:rsidRPr="008F24FE" w:rsidRDefault="00F23386" w:rsidP="003A4D24">
      <w:pPr>
        <w:pStyle w:val="aff7"/>
        <w:jc w:val="center"/>
        <w:rPr>
          <w:b/>
        </w:rPr>
      </w:pPr>
      <w:r w:rsidRPr="008F24FE">
        <w:rPr>
          <w:b/>
        </w:rPr>
        <w:t>Республика Северная Осетия-Алания</w:t>
      </w:r>
    </w:p>
    <w:p w:rsidR="00F23386" w:rsidRPr="008F24FE" w:rsidRDefault="00F23386" w:rsidP="003A4D24">
      <w:pPr>
        <w:pStyle w:val="aff7"/>
        <w:jc w:val="center"/>
        <w:rPr>
          <w:b/>
        </w:rPr>
      </w:pPr>
    </w:p>
    <w:p w:rsidR="00233CED" w:rsidRPr="00B52E51" w:rsidRDefault="00233CED" w:rsidP="003A4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CB68A4">
        <w:rPr>
          <w:rFonts w:ascii="Times New Roman" w:hAnsi="Times New Roman" w:cs="Times New Roman"/>
          <w:b/>
          <w:sz w:val="28"/>
          <w:szCs w:val="28"/>
        </w:rPr>
        <w:t>СЧ</w:t>
      </w:r>
      <w:r w:rsidR="00EC6197">
        <w:rPr>
          <w:rFonts w:ascii="Times New Roman" w:hAnsi="Times New Roman" w:cs="Times New Roman"/>
          <w:b/>
          <w:sz w:val="28"/>
          <w:szCs w:val="28"/>
        </w:rPr>
        <w:t>Ё</w:t>
      </w:r>
      <w:r w:rsidR="00CB68A4">
        <w:rPr>
          <w:rFonts w:ascii="Times New Roman" w:hAnsi="Times New Roman" w:cs="Times New Roman"/>
          <w:b/>
          <w:sz w:val="28"/>
          <w:szCs w:val="28"/>
        </w:rPr>
        <w:t>Т</w:t>
      </w:r>
      <w:r w:rsidR="00B701DA" w:rsidRPr="00B52E51">
        <w:rPr>
          <w:rFonts w:ascii="Times New Roman" w:hAnsi="Times New Roman" w:cs="Times New Roman"/>
          <w:b/>
          <w:sz w:val="28"/>
          <w:szCs w:val="28"/>
        </w:rPr>
        <w:t>НАЯ ПАЛАТА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МОЗДОКСК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ОГО</w:t>
      </w:r>
      <w:r w:rsidRPr="00B52E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6708" w:rsidRPr="00B52E51">
        <w:rPr>
          <w:rFonts w:ascii="Times New Roman" w:hAnsi="Times New Roman" w:cs="Times New Roman"/>
          <w:b/>
          <w:sz w:val="28"/>
          <w:szCs w:val="28"/>
        </w:rPr>
        <w:t>А</w:t>
      </w:r>
    </w:p>
    <w:p w:rsidR="00412738" w:rsidRDefault="00412738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2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_____________ Э. Дербитов</w:t>
      </w:r>
    </w:p>
    <w:p w:rsidR="000719C5" w:rsidRPr="00B52E51" w:rsidRDefault="000719C5" w:rsidP="000719C5">
      <w:pPr>
        <w:tabs>
          <w:tab w:val="left" w:pos="8086"/>
        </w:tabs>
        <w:suppressAutoHyphens w:val="0"/>
        <w:spacing w:line="10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19C5" w:rsidRPr="00B52E51" w:rsidRDefault="004866C6" w:rsidP="000719C5">
      <w:pPr>
        <w:widowControl w:val="0"/>
        <w:suppressAutoHyphens w:val="0"/>
        <w:spacing w:after="0" w:line="100" w:lineRule="atLeast"/>
        <w:jc w:val="left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от «____» __</w:t>
      </w:r>
      <w:r w:rsidR="00756CD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________202</w:t>
      </w:r>
      <w:r w:rsidR="00466E8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г.                        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ab/>
        <w:t xml:space="preserve">   </w:t>
      </w:r>
      <w:r w:rsidR="00667251" w:rsidRPr="006672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="000719C5" w:rsidRPr="00B52E51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 г. Моздок</w:t>
      </w:r>
    </w:p>
    <w:p w:rsidR="00D976C6" w:rsidRDefault="00D976C6" w:rsidP="008F24F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772" w:rsidRPr="00B52E51" w:rsidRDefault="00E32772" w:rsidP="008F24F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775A" w:rsidRPr="00B52E51" w:rsidRDefault="0047775A" w:rsidP="008F24FE">
      <w:pPr>
        <w:pStyle w:val="af2"/>
        <w:spacing w:before="0" w:beforeAutospacing="0" w:after="0" w:line="276" w:lineRule="auto"/>
        <w:jc w:val="both"/>
        <w:rPr>
          <w:b/>
          <w:color w:val="000000"/>
          <w:sz w:val="28"/>
          <w:szCs w:val="28"/>
        </w:rPr>
      </w:pPr>
    </w:p>
    <w:p w:rsidR="004B4027" w:rsidRDefault="00F03CBE" w:rsidP="00466E8C">
      <w:pPr>
        <w:pStyle w:val="af2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52E51">
        <w:rPr>
          <w:b/>
          <w:color w:val="000000"/>
          <w:sz w:val="28"/>
          <w:szCs w:val="28"/>
        </w:rPr>
        <w:t>Заключение</w:t>
      </w:r>
      <w:r w:rsidR="00215D61" w:rsidRPr="00B52E51">
        <w:rPr>
          <w:b/>
          <w:color w:val="000000"/>
          <w:sz w:val="28"/>
          <w:szCs w:val="28"/>
        </w:rPr>
        <w:t xml:space="preserve"> </w:t>
      </w:r>
      <w:r w:rsidR="00215D61" w:rsidRPr="00CA7F0A">
        <w:rPr>
          <w:b/>
          <w:color w:val="000000"/>
          <w:sz w:val="28"/>
          <w:szCs w:val="28"/>
        </w:rPr>
        <w:t>№</w:t>
      </w:r>
      <w:proofErr w:type="gramStart"/>
      <w:r w:rsidR="00E64B86">
        <w:rPr>
          <w:b/>
          <w:color w:val="000000"/>
          <w:sz w:val="28"/>
          <w:szCs w:val="28"/>
        </w:rPr>
        <w:t>5</w:t>
      </w:r>
      <w:r w:rsidR="00756CDB">
        <w:rPr>
          <w:b/>
          <w:color w:val="000000"/>
          <w:sz w:val="28"/>
          <w:szCs w:val="28"/>
        </w:rPr>
        <w:t>3</w:t>
      </w:r>
      <w:r w:rsidR="008D7BB4">
        <w:rPr>
          <w:b/>
          <w:color w:val="000000"/>
          <w:sz w:val="28"/>
          <w:szCs w:val="28"/>
        </w:rPr>
        <w:t xml:space="preserve"> </w:t>
      </w:r>
      <w:r w:rsidR="00667251" w:rsidRPr="00CA7F0A">
        <w:rPr>
          <w:b/>
          <w:color w:val="000000"/>
          <w:sz w:val="28"/>
          <w:szCs w:val="28"/>
        </w:rPr>
        <w:t xml:space="preserve"> </w:t>
      </w:r>
      <w:r w:rsidR="003D050A" w:rsidRPr="00CA7F0A">
        <w:rPr>
          <w:b/>
          <w:color w:val="000000"/>
          <w:sz w:val="28"/>
          <w:szCs w:val="28"/>
        </w:rPr>
        <w:t>от</w:t>
      </w:r>
      <w:proofErr w:type="gramEnd"/>
      <w:r w:rsidR="003D050A" w:rsidRPr="00B52E51">
        <w:rPr>
          <w:b/>
          <w:color w:val="000000"/>
          <w:sz w:val="28"/>
          <w:szCs w:val="28"/>
        </w:rPr>
        <w:t xml:space="preserve"> </w:t>
      </w:r>
      <w:r w:rsidR="00F722E2" w:rsidRPr="00B1424F">
        <w:rPr>
          <w:b/>
          <w:color w:val="000000"/>
          <w:sz w:val="28"/>
          <w:szCs w:val="28"/>
        </w:rPr>
        <w:t>2</w:t>
      </w:r>
      <w:r w:rsidR="00F6298D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="00756CDB">
        <w:rPr>
          <w:b/>
          <w:color w:val="000000"/>
          <w:sz w:val="28"/>
          <w:szCs w:val="28"/>
        </w:rPr>
        <w:t xml:space="preserve"> октября</w:t>
      </w:r>
      <w:r w:rsidR="00667251">
        <w:rPr>
          <w:b/>
          <w:color w:val="000000"/>
          <w:sz w:val="28"/>
          <w:szCs w:val="28"/>
        </w:rPr>
        <w:t xml:space="preserve"> </w:t>
      </w:r>
      <w:r w:rsidR="004866C6">
        <w:rPr>
          <w:b/>
          <w:color w:val="000000"/>
          <w:sz w:val="28"/>
          <w:szCs w:val="28"/>
        </w:rPr>
        <w:t>202</w:t>
      </w:r>
      <w:r w:rsidR="00466E8C">
        <w:rPr>
          <w:b/>
          <w:color w:val="000000"/>
          <w:sz w:val="28"/>
          <w:szCs w:val="28"/>
        </w:rPr>
        <w:t>1</w:t>
      </w:r>
      <w:r w:rsidR="003D050A" w:rsidRPr="00B52E51">
        <w:rPr>
          <w:b/>
          <w:color w:val="000000"/>
          <w:sz w:val="28"/>
          <w:szCs w:val="28"/>
        </w:rPr>
        <w:t xml:space="preserve"> года</w:t>
      </w:r>
    </w:p>
    <w:p w:rsidR="00466E8C" w:rsidRPr="00466E8C" w:rsidRDefault="003D050A" w:rsidP="00466E8C">
      <w:pPr>
        <w:pStyle w:val="3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52E51">
        <w:rPr>
          <w:color w:val="000000"/>
          <w:sz w:val="28"/>
          <w:szCs w:val="28"/>
        </w:rPr>
        <w:t xml:space="preserve">по результатам </w:t>
      </w:r>
      <w:r w:rsidR="00802E9A" w:rsidRPr="00B52E51">
        <w:rPr>
          <w:color w:val="000000"/>
          <w:sz w:val="28"/>
          <w:szCs w:val="28"/>
        </w:rPr>
        <w:t xml:space="preserve">экспертно-аналитического мероприятия по экспертизе </w:t>
      </w:r>
      <w:r w:rsidR="00B701DA" w:rsidRPr="00B52E51">
        <w:rPr>
          <w:color w:val="000000"/>
          <w:sz w:val="28"/>
          <w:szCs w:val="28"/>
        </w:rPr>
        <w:t xml:space="preserve">изменений </w:t>
      </w:r>
      <w:r w:rsidR="009078CD" w:rsidRPr="00B52E51">
        <w:rPr>
          <w:color w:val="000000"/>
          <w:sz w:val="28"/>
          <w:szCs w:val="28"/>
        </w:rPr>
        <w:t xml:space="preserve">в </w:t>
      </w:r>
      <w:r w:rsidR="00802E9A" w:rsidRPr="00B52E51">
        <w:rPr>
          <w:color w:val="000000"/>
          <w:sz w:val="28"/>
          <w:szCs w:val="28"/>
        </w:rPr>
        <w:t>решени</w:t>
      </w:r>
      <w:r w:rsidR="009078CD" w:rsidRPr="00B52E51">
        <w:rPr>
          <w:color w:val="000000"/>
          <w:sz w:val="28"/>
          <w:szCs w:val="28"/>
        </w:rPr>
        <w:t>е</w:t>
      </w:r>
      <w:r w:rsidR="00667251">
        <w:rPr>
          <w:color w:val="000000"/>
          <w:sz w:val="28"/>
          <w:szCs w:val="28"/>
        </w:rPr>
        <w:t xml:space="preserve"> </w:t>
      </w:r>
      <w:r w:rsidRPr="00B52E51">
        <w:rPr>
          <w:color w:val="000000"/>
          <w:sz w:val="28"/>
          <w:szCs w:val="28"/>
        </w:rPr>
        <w:t>Собрания представителей Моздокского района</w:t>
      </w:r>
      <w:r w:rsidR="004866C6">
        <w:rPr>
          <w:color w:val="000000"/>
          <w:sz w:val="28"/>
          <w:szCs w:val="28"/>
        </w:rPr>
        <w:t xml:space="preserve"> от </w:t>
      </w:r>
      <w:r w:rsidR="00466E8C" w:rsidRPr="00466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29.12.2020г. № 349 «Об утверждении бюджета муниципального образования Моздокский район на 2021 год</w:t>
      </w:r>
    </w:p>
    <w:p w:rsidR="003D050A" w:rsidRDefault="00466E8C" w:rsidP="00466E8C">
      <w:pPr>
        <w:pStyle w:val="af2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466E8C">
        <w:rPr>
          <w:rFonts w:eastAsiaTheme="minorEastAsia"/>
          <w:b/>
          <w:color w:val="000000" w:themeColor="text1"/>
          <w:sz w:val="28"/>
          <w:szCs w:val="28"/>
        </w:rPr>
        <w:t>и на плановый период 2022 и 2023 годов</w:t>
      </w:r>
      <w:r w:rsidR="00802E9A" w:rsidRPr="00466E8C">
        <w:rPr>
          <w:b/>
          <w:color w:val="000000"/>
          <w:sz w:val="28"/>
          <w:szCs w:val="28"/>
        </w:rPr>
        <w:t>»</w:t>
      </w:r>
    </w:p>
    <w:p w:rsidR="008D7BB4" w:rsidRDefault="008D7BB4" w:rsidP="00466E8C">
      <w:pPr>
        <w:pStyle w:val="af2"/>
        <w:spacing w:before="0" w:beforeAutospacing="0"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4F050B" w:rsidRPr="000719C5" w:rsidRDefault="004F050B" w:rsidP="00466E8C">
      <w:pPr>
        <w:pStyle w:val="af2"/>
        <w:spacing w:before="0" w:beforeAutospacing="0" w:after="0" w:line="276" w:lineRule="auto"/>
        <w:jc w:val="center"/>
        <w:rPr>
          <w:b/>
          <w:color w:val="000000"/>
          <w:sz w:val="28"/>
          <w:szCs w:val="28"/>
        </w:rPr>
      </w:pPr>
    </w:p>
    <w:p w:rsidR="004F050B" w:rsidRPr="00AC58EC" w:rsidRDefault="004F050B" w:rsidP="00500CE6">
      <w:pPr>
        <w:pStyle w:val="af2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C58EC">
        <w:rPr>
          <w:b/>
          <w:bCs/>
          <w:sz w:val="28"/>
          <w:szCs w:val="28"/>
        </w:rPr>
        <w:t xml:space="preserve">Основание для проведения экспертизы: </w:t>
      </w:r>
      <w:r w:rsidRPr="00AC58EC">
        <w:rPr>
          <w:sz w:val="28"/>
          <w:szCs w:val="28"/>
        </w:rPr>
        <w:t>Федеральны</w:t>
      </w:r>
      <w:r w:rsidR="00BE78AD" w:rsidRPr="00AC58EC">
        <w:rPr>
          <w:sz w:val="28"/>
          <w:szCs w:val="28"/>
        </w:rPr>
        <w:t>й закон</w:t>
      </w:r>
      <w:r w:rsidRPr="00AC58EC">
        <w:rPr>
          <w:sz w:val="28"/>
          <w:szCs w:val="28"/>
        </w:rPr>
        <w:t xml:space="preserve"> от 07.02.2011</w:t>
      </w:r>
      <w:r w:rsidR="001233D5" w:rsidRPr="00AC58EC">
        <w:rPr>
          <w:sz w:val="28"/>
          <w:szCs w:val="28"/>
        </w:rPr>
        <w:t xml:space="preserve"> г.</w:t>
      </w:r>
      <w:r w:rsidRPr="00AC58EC">
        <w:rPr>
          <w:sz w:val="28"/>
          <w:szCs w:val="28"/>
        </w:rPr>
        <w:t xml:space="preserve"> №6-ФЗ «Об общих принципах организац</w:t>
      </w:r>
      <w:r w:rsidR="00EC6197">
        <w:rPr>
          <w:sz w:val="28"/>
          <w:szCs w:val="28"/>
        </w:rPr>
        <w:t>ии и деятельности контрольно-счё</w:t>
      </w:r>
      <w:r w:rsidRPr="00AC58EC">
        <w:rPr>
          <w:sz w:val="28"/>
          <w:szCs w:val="28"/>
        </w:rPr>
        <w:t>тных органов субъектов Российской Федерации и муниципальных образований», Положение о бюджетном процес</w:t>
      </w:r>
      <w:r w:rsidR="00EF62F9">
        <w:rPr>
          <w:sz w:val="28"/>
          <w:szCs w:val="28"/>
        </w:rPr>
        <w:t>се в муниципальном образовании</w:t>
      </w:r>
      <w:r w:rsidRPr="00AC58EC">
        <w:rPr>
          <w:sz w:val="28"/>
          <w:szCs w:val="28"/>
        </w:rPr>
        <w:t xml:space="preserve"> Моздокский район Республики Северная Осетия-Алания, утвержденн</w:t>
      </w:r>
      <w:r w:rsidR="00BE78AD" w:rsidRPr="00AC58EC">
        <w:rPr>
          <w:sz w:val="28"/>
          <w:szCs w:val="28"/>
        </w:rPr>
        <w:t>ое</w:t>
      </w:r>
      <w:r w:rsidRPr="00AC58EC">
        <w:rPr>
          <w:sz w:val="28"/>
          <w:szCs w:val="28"/>
        </w:rPr>
        <w:t xml:space="preserve"> решением Собрания пр</w:t>
      </w:r>
      <w:r w:rsidR="00810761" w:rsidRPr="00AC58EC">
        <w:rPr>
          <w:sz w:val="28"/>
          <w:szCs w:val="28"/>
        </w:rPr>
        <w:t>едставителей Моздокского района</w:t>
      </w:r>
      <w:r w:rsidRPr="00AC58EC">
        <w:rPr>
          <w:sz w:val="28"/>
          <w:szCs w:val="28"/>
        </w:rPr>
        <w:t xml:space="preserve"> от 18.03.2015 года №243</w:t>
      </w:r>
      <w:r w:rsidR="006F3653" w:rsidRPr="004A0F54">
        <w:rPr>
          <w:color w:val="000000" w:themeColor="text1"/>
          <w:sz w:val="28"/>
          <w:szCs w:val="28"/>
        </w:rPr>
        <w:t>.</w:t>
      </w:r>
    </w:p>
    <w:p w:rsidR="004F050B" w:rsidRPr="00AC58EC" w:rsidRDefault="004F050B" w:rsidP="00500CE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C58EC">
        <w:rPr>
          <w:rFonts w:ascii="Times New Roman" w:hAnsi="Times New Roman" w:cs="Times New Roman"/>
          <w:b/>
          <w:sz w:val="28"/>
          <w:szCs w:val="28"/>
        </w:rPr>
        <w:t xml:space="preserve">Цель экспертизы: </w:t>
      </w:r>
      <w:r w:rsidR="00C713C3" w:rsidRPr="00AC58EC">
        <w:rPr>
          <w:rFonts w:ascii="Times New Roman" w:hAnsi="Times New Roman" w:cs="Times New Roman"/>
          <w:sz w:val="28"/>
          <w:szCs w:val="28"/>
        </w:rPr>
        <w:t>проверка</w:t>
      </w:r>
      <w:r w:rsidR="00C713C3" w:rsidRPr="00AC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C3" w:rsidRPr="00AC58EC">
        <w:rPr>
          <w:rFonts w:ascii="Times New Roman" w:hAnsi="Times New Roman" w:cs="Times New Roman"/>
          <w:sz w:val="28"/>
          <w:szCs w:val="28"/>
        </w:rPr>
        <w:t>соответствия</w:t>
      </w:r>
      <w:r w:rsidRPr="00AC58EC">
        <w:rPr>
          <w:rFonts w:ascii="Times New Roman" w:hAnsi="Times New Roman" w:cs="Times New Roman"/>
          <w:sz w:val="28"/>
          <w:szCs w:val="28"/>
        </w:rPr>
        <w:t xml:space="preserve"> предлагаемых изменений действующему бюджетному законодательству Российской Федерации.</w:t>
      </w:r>
    </w:p>
    <w:p w:rsidR="004F050B" w:rsidRPr="00AC58EC" w:rsidRDefault="004F050B" w:rsidP="00500CE6">
      <w:pPr>
        <w:pStyle w:val="af2"/>
        <w:tabs>
          <w:tab w:val="left" w:pos="851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C58EC">
        <w:rPr>
          <w:b/>
          <w:sz w:val="28"/>
          <w:szCs w:val="28"/>
        </w:rPr>
        <w:t>Предмет экспертизы:</w:t>
      </w:r>
      <w:r w:rsidR="00667251" w:rsidRPr="00AC58EC">
        <w:rPr>
          <w:b/>
          <w:sz w:val="28"/>
          <w:szCs w:val="28"/>
        </w:rPr>
        <w:t xml:space="preserve"> </w:t>
      </w:r>
      <w:r w:rsidR="00574A9B" w:rsidRPr="00AC58EC">
        <w:rPr>
          <w:b/>
          <w:sz w:val="28"/>
          <w:szCs w:val="28"/>
        </w:rPr>
        <w:t>изменения</w:t>
      </w:r>
      <w:r w:rsidR="00667251" w:rsidRPr="00AC58EC">
        <w:rPr>
          <w:b/>
          <w:sz w:val="28"/>
          <w:szCs w:val="28"/>
        </w:rPr>
        <w:t xml:space="preserve"> </w:t>
      </w:r>
      <w:r w:rsidR="009078CD" w:rsidRPr="00AC58EC">
        <w:rPr>
          <w:sz w:val="28"/>
          <w:szCs w:val="28"/>
        </w:rPr>
        <w:t>в</w:t>
      </w:r>
      <w:r w:rsidRPr="00AC58EC">
        <w:rPr>
          <w:sz w:val="28"/>
          <w:szCs w:val="28"/>
        </w:rPr>
        <w:t xml:space="preserve"> решени</w:t>
      </w:r>
      <w:r w:rsidR="009078CD" w:rsidRPr="00AC58EC">
        <w:rPr>
          <w:sz w:val="28"/>
          <w:szCs w:val="28"/>
        </w:rPr>
        <w:t>е</w:t>
      </w:r>
      <w:r w:rsidRPr="00AC58EC">
        <w:rPr>
          <w:sz w:val="28"/>
          <w:szCs w:val="28"/>
        </w:rPr>
        <w:t xml:space="preserve"> Собрания представителей </w:t>
      </w:r>
      <w:r w:rsidRPr="00AC58EC">
        <w:rPr>
          <w:color w:val="000000"/>
          <w:sz w:val="28"/>
          <w:szCs w:val="28"/>
        </w:rPr>
        <w:t>Моздокского района</w:t>
      </w:r>
      <w:r w:rsidR="00AF4B0A">
        <w:rPr>
          <w:color w:val="000000"/>
          <w:sz w:val="28"/>
          <w:szCs w:val="28"/>
        </w:rPr>
        <w:t xml:space="preserve"> от </w:t>
      </w:r>
      <w:r w:rsidR="00466E8C">
        <w:rPr>
          <w:color w:val="000000"/>
          <w:sz w:val="28"/>
          <w:szCs w:val="28"/>
        </w:rPr>
        <w:t>29</w:t>
      </w:r>
      <w:r w:rsidR="00AF4B0A">
        <w:rPr>
          <w:color w:val="000000"/>
          <w:sz w:val="28"/>
          <w:szCs w:val="28"/>
        </w:rPr>
        <w:t>.12.20</w:t>
      </w:r>
      <w:r w:rsidR="00466E8C">
        <w:rPr>
          <w:color w:val="000000"/>
          <w:sz w:val="28"/>
          <w:szCs w:val="28"/>
        </w:rPr>
        <w:t>20</w:t>
      </w:r>
      <w:r w:rsidR="009078CD" w:rsidRPr="00AC58EC">
        <w:rPr>
          <w:color w:val="000000"/>
          <w:sz w:val="28"/>
          <w:szCs w:val="28"/>
        </w:rPr>
        <w:t xml:space="preserve"> г.</w:t>
      </w:r>
      <w:r w:rsidR="00667251" w:rsidRPr="00AC58EC">
        <w:rPr>
          <w:color w:val="000000"/>
          <w:sz w:val="28"/>
          <w:szCs w:val="28"/>
        </w:rPr>
        <w:t xml:space="preserve"> </w:t>
      </w:r>
      <w:r w:rsidR="00AF4B0A">
        <w:rPr>
          <w:color w:val="000000"/>
          <w:sz w:val="28"/>
          <w:szCs w:val="28"/>
        </w:rPr>
        <w:t>№</w:t>
      </w:r>
      <w:r w:rsidR="00466E8C">
        <w:rPr>
          <w:color w:val="000000"/>
          <w:sz w:val="28"/>
          <w:szCs w:val="28"/>
        </w:rPr>
        <w:t>349</w:t>
      </w:r>
      <w:r w:rsidR="00B66A83" w:rsidRPr="00AC58EC">
        <w:rPr>
          <w:color w:val="000000"/>
          <w:sz w:val="28"/>
          <w:szCs w:val="28"/>
        </w:rPr>
        <w:t xml:space="preserve"> </w:t>
      </w:r>
      <w:r w:rsidR="001F67A3" w:rsidRPr="00AC58EC">
        <w:rPr>
          <w:color w:val="000000"/>
          <w:sz w:val="28"/>
          <w:szCs w:val="28"/>
        </w:rPr>
        <w:t>«Об утверждении бюджета муниципального образо</w:t>
      </w:r>
      <w:r w:rsidR="00AF4B0A">
        <w:rPr>
          <w:color w:val="000000"/>
          <w:sz w:val="28"/>
          <w:szCs w:val="28"/>
        </w:rPr>
        <w:t>вания</w:t>
      </w:r>
      <w:r w:rsidR="00BA2872" w:rsidRPr="00AC58EC">
        <w:rPr>
          <w:color w:val="000000"/>
          <w:sz w:val="28"/>
          <w:szCs w:val="28"/>
        </w:rPr>
        <w:t xml:space="preserve"> Моздокский </w:t>
      </w:r>
      <w:r w:rsidR="00AF4B0A">
        <w:rPr>
          <w:color w:val="000000"/>
          <w:sz w:val="28"/>
          <w:szCs w:val="28"/>
        </w:rPr>
        <w:t>район на 202</w:t>
      </w:r>
      <w:r w:rsidR="00466E8C">
        <w:rPr>
          <w:color w:val="000000"/>
          <w:sz w:val="28"/>
          <w:szCs w:val="28"/>
        </w:rPr>
        <w:t>1</w:t>
      </w:r>
      <w:r w:rsidR="00AF4B0A">
        <w:rPr>
          <w:color w:val="000000"/>
          <w:sz w:val="28"/>
          <w:szCs w:val="28"/>
        </w:rPr>
        <w:t xml:space="preserve"> год и на плановый период 202</w:t>
      </w:r>
      <w:r w:rsidR="00466E8C">
        <w:rPr>
          <w:color w:val="000000"/>
          <w:sz w:val="28"/>
          <w:szCs w:val="28"/>
        </w:rPr>
        <w:t>2</w:t>
      </w:r>
      <w:r w:rsidR="00AF4B0A">
        <w:rPr>
          <w:color w:val="000000"/>
          <w:sz w:val="28"/>
          <w:szCs w:val="28"/>
        </w:rPr>
        <w:t xml:space="preserve"> и 202</w:t>
      </w:r>
      <w:r w:rsidR="00466E8C">
        <w:rPr>
          <w:color w:val="000000"/>
          <w:sz w:val="28"/>
          <w:szCs w:val="28"/>
        </w:rPr>
        <w:t>3</w:t>
      </w:r>
      <w:r w:rsidR="001F67A3" w:rsidRPr="00AC58EC">
        <w:rPr>
          <w:color w:val="000000"/>
          <w:sz w:val="28"/>
          <w:szCs w:val="28"/>
        </w:rPr>
        <w:t xml:space="preserve"> годов»</w:t>
      </w:r>
      <w:r w:rsidR="00C2799F">
        <w:rPr>
          <w:sz w:val="28"/>
          <w:szCs w:val="28"/>
        </w:rPr>
        <w:t xml:space="preserve"> </w:t>
      </w:r>
      <w:r w:rsidR="00277791" w:rsidRPr="00AC58EC">
        <w:rPr>
          <w:sz w:val="28"/>
          <w:szCs w:val="28"/>
        </w:rPr>
        <w:t xml:space="preserve">согласно </w:t>
      </w:r>
      <w:r w:rsidR="00882588" w:rsidRPr="00AC58EC">
        <w:rPr>
          <w:sz w:val="28"/>
          <w:szCs w:val="28"/>
        </w:rPr>
        <w:t>Пояснительной</w:t>
      </w:r>
      <w:r w:rsidR="00537895" w:rsidRPr="00AC58EC">
        <w:rPr>
          <w:sz w:val="28"/>
          <w:szCs w:val="28"/>
        </w:rPr>
        <w:t xml:space="preserve"> записк</w:t>
      </w:r>
      <w:r w:rsidR="009026A7">
        <w:rPr>
          <w:sz w:val="28"/>
          <w:szCs w:val="28"/>
        </w:rPr>
        <w:t>и</w:t>
      </w:r>
      <w:r w:rsidR="00537895" w:rsidRPr="00AC58EC">
        <w:rPr>
          <w:sz w:val="28"/>
          <w:szCs w:val="28"/>
        </w:rPr>
        <w:t xml:space="preserve"> </w:t>
      </w:r>
      <w:r w:rsidR="00F748A4" w:rsidRPr="00AC58EC">
        <w:rPr>
          <w:sz w:val="28"/>
          <w:szCs w:val="28"/>
        </w:rPr>
        <w:t xml:space="preserve">Управления финансов АМС Моздокского района </w:t>
      </w:r>
      <w:r w:rsidR="00537895" w:rsidRPr="00AC58EC">
        <w:rPr>
          <w:sz w:val="28"/>
          <w:szCs w:val="28"/>
        </w:rPr>
        <w:t>к проекту решения</w:t>
      </w:r>
      <w:r w:rsidR="001A385F" w:rsidRPr="00AC58EC">
        <w:rPr>
          <w:sz w:val="28"/>
          <w:szCs w:val="28"/>
        </w:rPr>
        <w:t>.</w:t>
      </w:r>
    </w:p>
    <w:p w:rsidR="004B6915" w:rsidRPr="00AC58EC" w:rsidRDefault="004B6915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74A6" w:rsidRPr="00AD0193" w:rsidRDefault="00E16F25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0193">
        <w:rPr>
          <w:rFonts w:ascii="Times New Roman" w:hAnsi="Times New Roman" w:cs="Times New Roman"/>
          <w:b/>
          <w:sz w:val="28"/>
          <w:szCs w:val="28"/>
        </w:rPr>
        <w:t>В ходе проведения экспертизы установлено следующее</w:t>
      </w:r>
      <w:r w:rsidR="008F24FE" w:rsidRPr="00AD0193">
        <w:rPr>
          <w:rFonts w:ascii="Times New Roman" w:hAnsi="Times New Roman" w:cs="Times New Roman"/>
          <w:b/>
          <w:sz w:val="28"/>
          <w:szCs w:val="28"/>
        </w:rPr>
        <w:t>:</w:t>
      </w:r>
    </w:p>
    <w:p w:rsidR="001F67A3" w:rsidRPr="00B46D8C" w:rsidRDefault="00D024DE" w:rsidP="00500CE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24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A" w:rsidRPr="00B46D8C">
        <w:rPr>
          <w:rFonts w:ascii="Times New Roman" w:hAnsi="Times New Roman" w:cs="Times New Roman"/>
          <w:sz w:val="28"/>
          <w:szCs w:val="28"/>
        </w:rPr>
        <w:t>Рассматриваемым п</w:t>
      </w:r>
      <w:r w:rsidR="001F67A3" w:rsidRPr="00B46D8C">
        <w:rPr>
          <w:rFonts w:ascii="Times New Roman" w:hAnsi="Times New Roman" w:cs="Times New Roman"/>
          <w:sz w:val="28"/>
          <w:szCs w:val="28"/>
        </w:rPr>
        <w:t>роект</w:t>
      </w:r>
      <w:r w:rsidR="00ED285A" w:rsidRPr="00B46D8C">
        <w:rPr>
          <w:rFonts w:ascii="Times New Roman" w:hAnsi="Times New Roman" w:cs="Times New Roman"/>
          <w:sz w:val="28"/>
          <w:szCs w:val="28"/>
        </w:rPr>
        <w:t>ом</w:t>
      </w:r>
      <w:r w:rsidR="001F67A3" w:rsidRPr="00B46D8C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Моздокского района </w:t>
      </w:r>
      <w:r w:rsidR="001F67A3" w:rsidRPr="00B46D8C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Собра</w:t>
      </w:r>
      <w:r w:rsidR="00BA2872" w:rsidRPr="00B46D8C">
        <w:rPr>
          <w:rFonts w:ascii="Times New Roman" w:hAnsi="Times New Roman" w:cs="Times New Roman"/>
          <w:color w:val="000000"/>
          <w:sz w:val="28"/>
          <w:szCs w:val="28"/>
        </w:rPr>
        <w:t xml:space="preserve">ния представителей </w:t>
      </w:r>
      <w:r w:rsidR="00AF4B0A" w:rsidRPr="00B46D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66E8C" w:rsidRPr="00B46D8C">
        <w:rPr>
          <w:rFonts w:ascii="Times New Roman" w:hAnsi="Times New Roman" w:cs="Times New Roman"/>
          <w:color w:val="000000"/>
          <w:sz w:val="28"/>
          <w:szCs w:val="28"/>
        </w:rPr>
        <w:t>29.12.2020 г. №349 «Об утверждении бюджета муниципального образования Моздокский район на 2021 год и на плановый период 2022 и 2023</w:t>
      </w:r>
      <w:proofErr w:type="gramStart"/>
      <w:r w:rsidR="00AF4B0A" w:rsidRPr="00B46D8C">
        <w:rPr>
          <w:rFonts w:ascii="Times New Roman" w:hAnsi="Times New Roman" w:cs="Times New Roman"/>
          <w:color w:val="000000"/>
          <w:sz w:val="28"/>
          <w:szCs w:val="28"/>
        </w:rPr>
        <w:t>годов»</w:t>
      </w:r>
      <w:r w:rsidR="001F67A3" w:rsidRPr="00B46D8C">
        <w:rPr>
          <w:rFonts w:ascii="Times New Roman" w:hAnsi="Times New Roman" w:cs="Times New Roman"/>
          <w:sz w:val="28"/>
          <w:szCs w:val="28"/>
        </w:rPr>
        <w:t xml:space="preserve"> </w:t>
      </w:r>
      <w:r w:rsidR="008070BF" w:rsidRPr="00B46D8C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CB57D1" w:rsidRPr="00B46D8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B57D1" w:rsidRPr="00B46D8C">
        <w:rPr>
          <w:rFonts w:ascii="Times New Roman" w:hAnsi="Times New Roman" w:cs="Times New Roman"/>
          <w:sz w:val="28"/>
          <w:szCs w:val="28"/>
        </w:rPr>
        <w:t xml:space="preserve"> увеличение общей суммы безвозмездных поступлений на </w:t>
      </w:r>
      <w:r w:rsidR="00CB57D1" w:rsidRPr="00B46D8C">
        <w:rPr>
          <w:rFonts w:ascii="Times New Roman" w:hAnsi="Times New Roman" w:cs="Times New Roman"/>
          <w:b/>
          <w:sz w:val="28"/>
          <w:szCs w:val="28"/>
        </w:rPr>
        <w:t>42 432,9</w:t>
      </w:r>
      <w:r w:rsidR="00CB57D1" w:rsidRPr="00B46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7D1" w:rsidRPr="00B46D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B57D1" w:rsidRPr="00B46D8C">
        <w:rPr>
          <w:rFonts w:ascii="Times New Roman" w:hAnsi="Times New Roman" w:cs="Times New Roman"/>
          <w:sz w:val="28"/>
          <w:szCs w:val="28"/>
        </w:rPr>
        <w:t>., в том числе</w:t>
      </w:r>
      <w:r w:rsidR="00873CA5" w:rsidRPr="00B46D8C">
        <w:rPr>
          <w:rFonts w:ascii="Times New Roman" w:hAnsi="Times New Roman" w:cs="Times New Roman"/>
          <w:sz w:val="28"/>
          <w:szCs w:val="28"/>
        </w:rPr>
        <w:t>: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</w:t>
      </w: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основании уведомления от 5 октября 2021 года № 6.1 Министерства культуры Республики Северная Осетия-Алания (законом Республики Северная Осетия-Алания от 4 октября 2021 г. №55-РЗ «О внесении изменений в Закон </w:t>
      </w:r>
      <w:proofErr w:type="spellStart"/>
      <w:proofErr w:type="gramStart"/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</w:t>
      </w:r>
      <w:proofErr w:type="spellEnd"/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-публики</w:t>
      </w:r>
      <w:proofErr w:type="gramEnd"/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Северная Осетия-Алания «О респуб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ликанском бюджете Республики Се</w:t>
      </w: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верная Осетия-Алания на 2021 год и плановый период 2022 и 2023 годов»):</w:t>
      </w:r>
    </w:p>
    <w:p w:rsidR="00EE1D88" w:rsidRPr="00B46D8C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20230024050067150 (Субвенции бюджетам муниципальных районов на выполнение передаваемых полномочий </w:t>
      </w: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 (организация и поддержка учреждений культуры) – </w:t>
      </w:r>
      <w:r w:rsidRPr="00B46D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468,0</w:t>
      </w: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отразить по разделу 0801 «Культура» в сумме 468,0 тыс. руб., в части расходов на оплату труда работников учреждений культуры Моздокского района;</w:t>
      </w:r>
    </w:p>
    <w:p w:rsidR="005F0667" w:rsidRDefault="00EE1D88" w:rsidP="005F0667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Постановления Правительства </w:t>
      </w:r>
      <w:r w:rsidR="005F0667"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Северная Осетия-Алания 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12 августа 2021 года № 254 (з</w:t>
      </w: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акон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Северная Осетия-Алания от 4 октября 2021 г. №55-РЗ «О внесении изменений в Закон Республики Северная Осетия-Алания «О республиканском бюджете Республики Северная Осетия-Алания на 2021 год и плановый период 2022 и 2023 годов»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1D88" w:rsidRDefault="005F0667" w:rsidP="005F0667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E1D88"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20216549050000150 (Дотации (гранты) бюджетам муниципальных районов за достижение показателей деятельности органов местного самоуправления) в сумме </w:t>
      </w:r>
      <w:r w:rsidR="00EE1D88" w:rsidRPr="00B46D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2 633,1</w:t>
      </w:r>
      <w:r w:rsidR="00EE1D88" w:rsidRPr="00B46D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направить на выплату персоналу муниципальных органов Моздокского района</w:t>
      </w:r>
      <w:r w:rsidR="00EE1D88"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разделам: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0102 «Функционирование высшего долж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ностного лица муниципального об</w:t>
      </w: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разования» в сумме 100,0 тыс. руб.;</w:t>
      </w:r>
      <w:r w:rsidR="00BE33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0104 «Функционирование местных администраций» в сумме 2039,6 тыс. руб.; 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0106 «Обеспечение деятельности финанс</w:t>
      </w:r>
      <w:r w:rsidR="00BE33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овых органов местного самоуправ</w:t>
      </w: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ления» в сумме 260,9 тыс. руб.;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0709 «Другие вопросы в области образования» в сумме 155,1 тыс. руб.</w:t>
      </w:r>
    </w:p>
    <w:p w:rsidR="00EE1D88" w:rsidRPr="00EE1D88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0804 «Другие вопросы в области культуры, кинематографии» в сумме 77,5 тыс. руб.</w:t>
      </w:r>
    </w:p>
    <w:p w:rsidR="00EE1D88" w:rsidRPr="00C74DC2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основании Закона Республики Северная Осетия-Алания от 4 октября 2021 г. №55-РЗ «О внесении изменений в Закон Республики Северная Осетия-Алания «О республиканском бюджете Республики Северная Осетия-Алания на 2021 год и плановый период 2022 и 2023 годов»:</w:t>
      </w:r>
    </w:p>
    <w:p w:rsidR="00EE1D88" w:rsidRPr="00C74DC2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20215002050000150 (Дотации на поддержку мер по обеспечению </w:t>
      </w:r>
      <w:proofErr w:type="spellStart"/>
      <w:proofErr w:type="gram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сба-лансированности</w:t>
      </w:r>
      <w:proofErr w:type="spellEnd"/>
      <w:proofErr w:type="gram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бюджетов муниципальных образований) в сумме </w:t>
      </w:r>
      <w:r w:rsidRPr="00C74DC2">
        <w:rPr>
          <w:rFonts w:ascii="Times New Roman" w:hAnsi="Times New Roman" w:cs="Times New Roman"/>
          <w:b/>
          <w:sz w:val="28"/>
          <w:szCs w:val="28"/>
          <w:lang w:eastAsia="ru-RU"/>
        </w:rPr>
        <w:t>35 689,0</w:t>
      </w:r>
      <w:r w:rsidRPr="00C74DC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E1D88" w:rsidRPr="00C74DC2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основании распоряжения Правительства Республики Северная Осетия-Алания от 22 октября 2021 г. № 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417-р</w:t>
      </w:r>
      <w:r w:rsidR="005F0667"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соответствии с частью 3 статьи 7 </w:t>
      </w:r>
      <w:proofErr w:type="spellStart"/>
      <w:proofErr w:type="gram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</w:t>
      </w:r>
      <w:proofErr w:type="spell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proofErr w:type="gram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Северная Осетия-Алания от 24 декабря 2020 года №105-РЗ «О республиканском бюджете Республики Северная Осетия-Алания на 2021 год и плановый период 2022 и 2023 годов»):</w:t>
      </w:r>
    </w:p>
    <w:p w:rsidR="00EE1D88" w:rsidRPr="00C74DC2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20215002050000150 (Дотации на поддержку мер по обеспечению </w:t>
      </w:r>
      <w:proofErr w:type="spellStart"/>
      <w:proofErr w:type="gram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сба-лансированности</w:t>
      </w:r>
      <w:proofErr w:type="spellEnd"/>
      <w:proofErr w:type="gram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бюджетов муниципальных образований) в сумме </w:t>
      </w:r>
      <w:r w:rsidRPr="00C74DC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2 500,0</w:t>
      </w: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EE1D88" w:rsidRPr="00C74DC2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основании распоряжения Правительства Республики Северная Осетия-Алания от 22 октября 2021 г. №</w:t>
      </w:r>
      <w:r w:rsidR="005F06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415-р</w:t>
      </w: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соответствии с частью 3 статьи 7 Закона Республики Северная Осетия-Алания от 24 декабря 2020 года №105-РЗ «О </w:t>
      </w:r>
      <w:proofErr w:type="spellStart"/>
      <w:proofErr w:type="gram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рес-публиканском</w:t>
      </w:r>
      <w:proofErr w:type="spellEnd"/>
      <w:proofErr w:type="gram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Республики Северная Осетия-Алания на 2021 год и </w:t>
      </w:r>
      <w:proofErr w:type="spell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</w:t>
      </w:r>
      <w:proofErr w:type="spell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новый период 2022 и 2023 годов» в целях реализации Государственной </w:t>
      </w:r>
      <w:proofErr w:type="spell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-мы Республики Северная Осетия-Алания «Комплексное развитие сельских территорий на 2020-2025 годы»:</w:t>
      </w:r>
    </w:p>
    <w:p w:rsidR="00EE1D88" w:rsidRPr="00717D33" w:rsidRDefault="00EE1D88" w:rsidP="00EE1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20215002050000150 (Дотации на поддержку мер по обеспечению </w:t>
      </w:r>
      <w:proofErr w:type="spellStart"/>
      <w:proofErr w:type="gramStart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сба-лансированности</w:t>
      </w:r>
      <w:proofErr w:type="spellEnd"/>
      <w:proofErr w:type="gramEnd"/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бюджетов муниципальных образований) в сумме </w:t>
      </w:r>
      <w:r w:rsidRPr="00C74DC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1 142,8</w:t>
      </w:r>
      <w:r w:rsidRPr="00C74D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74DC2" w:rsidRDefault="00170186" w:rsidP="00DB3AA1">
      <w:pPr>
        <w:suppressAutoHyphens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</w:t>
      </w:r>
    </w:p>
    <w:p w:rsidR="007A2FD5" w:rsidRPr="00717D33" w:rsidRDefault="00C74DC2" w:rsidP="00DB3AA1">
      <w:pPr>
        <w:suppressAutoHyphens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</w:t>
      </w:r>
      <w:r w:rsidR="00D024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CF229E"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 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В связи с поступлением доходов, фактически полученных при исполнении бюджета сверх утвержденных решением о бюджете на текущий финансовый </w:t>
      </w:r>
      <w:r w:rsidR="009B3C2A" w:rsidRPr="00717D33">
        <w:rPr>
          <w:rFonts w:ascii="Times New Roman" w:hAnsi="Times New Roman" w:cs="Times New Roman"/>
          <w:sz w:val="28"/>
          <w:szCs w:val="28"/>
        </w:rPr>
        <w:t xml:space="preserve">год налоговых и неналоговых доходов, </w:t>
      </w:r>
      <w:r w:rsidR="00CF229E" w:rsidRPr="00717D33">
        <w:rPr>
          <w:rFonts w:ascii="Times New Roman" w:hAnsi="Times New Roman" w:cs="Times New Roman"/>
          <w:b/>
          <w:sz w:val="28"/>
          <w:szCs w:val="28"/>
        </w:rPr>
        <w:t>увелич</w:t>
      </w:r>
      <w:r w:rsidR="007A2FD5" w:rsidRPr="00717D33">
        <w:rPr>
          <w:rFonts w:ascii="Times New Roman" w:hAnsi="Times New Roman" w:cs="Times New Roman"/>
          <w:b/>
          <w:sz w:val="28"/>
          <w:szCs w:val="28"/>
        </w:rPr>
        <w:t xml:space="preserve">ены 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7A2FD5" w:rsidRPr="00717D3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D7C8F" w:rsidRPr="00717D33">
        <w:rPr>
          <w:rFonts w:ascii="Times New Roman" w:hAnsi="Times New Roman" w:cs="Times New Roman"/>
          <w:b/>
          <w:sz w:val="28"/>
          <w:szCs w:val="28"/>
        </w:rPr>
        <w:t>14 918,2</w:t>
      </w:r>
      <w:r w:rsidR="008847A6" w:rsidRPr="00717D3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A2FD5" w:rsidRPr="00717D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A2FD5" w:rsidRPr="00717D33">
        <w:rPr>
          <w:rFonts w:ascii="Times New Roman" w:hAnsi="Times New Roman" w:cs="Times New Roman"/>
          <w:sz w:val="28"/>
          <w:szCs w:val="28"/>
        </w:rPr>
        <w:t xml:space="preserve">., в том числе:                </w:t>
      </w:r>
    </w:p>
    <w:p w:rsidR="00FD7C8F" w:rsidRPr="00717D33" w:rsidRDefault="002752D8" w:rsidP="00FD7C8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 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КБК 10102000010000110 (Налог на доходы физических лиц) в сумме </w:t>
      </w:r>
      <w:r w:rsidR="00FD7C8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1 130,0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(в связи с проведённым анализом за девять месяцев совместно с ИФНС по Моздокскому району);</w:t>
      </w:r>
    </w:p>
    <w:p w:rsidR="00FD7C8F" w:rsidRPr="00717D33" w:rsidRDefault="00FD7C8F" w:rsidP="00FD7C8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КБК 10502010020000110 (Единый налог на вмененный доход отдельных видов деятельности)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388,2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(в связи с фактически поступившими денежными средствами по результатам девяти месяцев);</w:t>
      </w:r>
    </w:p>
    <w:p w:rsidR="00FD7C8F" w:rsidRPr="00717D33" w:rsidRDefault="002752D8" w:rsidP="00FD7C8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 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КБК 10504020020000110 (Налог, взимаемый в связи с применением патентной системы налогообложения, зачисляемый в бюджеты муниципальных районов) в сумме </w:t>
      </w:r>
      <w:r w:rsidR="00FD7C8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800,0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(в связи с фактически поступившими денежными средствами по результатам девяти месяцев);</w:t>
      </w:r>
    </w:p>
    <w:p w:rsidR="00FD7C8F" w:rsidRPr="00717D33" w:rsidRDefault="002752D8" w:rsidP="00FD7C8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 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КБК 10602010020000110 (Налог на имущество организаций по имуществу, не входящему в Единую систему газоснабжения) в сумме </w:t>
      </w:r>
      <w:r w:rsidR="00FD7C8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12 000,0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(в связи с проведённым анализом за девять месяцев совместно с ИФНС по Моздокскому району);</w:t>
      </w:r>
    </w:p>
    <w:p w:rsidR="00FD7C8F" w:rsidRPr="00717D33" w:rsidRDefault="002752D8" w:rsidP="00FD7C8F">
      <w:pPr>
        <w:suppressAutoHyphens w:val="0"/>
        <w:spacing w:after="0" w:line="240" w:lineRule="auto"/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по 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КБК 1080100010000110 (Государственная пошлина) в сумме </w:t>
      </w:r>
      <w:r w:rsidR="00FD7C8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600,0</w:t>
      </w:r>
      <w:r w:rsidR="00FD7C8F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(в связи с проведённым анализом за девять месяцев совместно с ИФНС по Моздокскому району). </w:t>
      </w:r>
    </w:p>
    <w:p w:rsidR="007E591A" w:rsidRPr="00717D33" w:rsidRDefault="007E591A" w:rsidP="007E591A">
      <w:pPr>
        <w:spacing w:after="0" w:line="240" w:lineRule="auto"/>
        <w:ind w:left="-142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29E" w:rsidRPr="00717D33" w:rsidRDefault="00D024DE" w:rsidP="007E591A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D024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0DB" w:rsidRPr="00717D33">
        <w:rPr>
          <w:rFonts w:ascii="Times New Roman" w:hAnsi="Times New Roman" w:cs="Times New Roman"/>
          <w:sz w:val="28"/>
          <w:szCs w:val="28"/>
        </w:rPr>
        <w:t>Сумму полученных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 </w:t>
      </w:r>
      <w:r w:rsidR="00CF229E" w:rsidRPr="00717D33">
        <w:rPr>
          <w:rFonts w:ascii="Times New Roman" w:hAnsi="Times New Roman" w:cs="Times New Roman"/>
          <w:color w:val="000000"/>
          <w:sz w:val="28"/>
          <w:szCs w:val="28"/>
        </w:rPr>
        <w:t xml:space="preserve">сверх утвержденных решением о бюджете </w:t>
      </w:r>
      <w:r w:rsidR="006C00DB" w:rsidRPr="00717D33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 доходов в сумме </w:t>
      </w:r>
      <w:r w:rsidR="00FD7C8F" w:rsidRPr="00717D33">
        <w:rPr>
          <w:rFonts w:ascii="Times New Roman" w:hAnsi="Times New Roman" w:cs="Times New Roman"/>
          <w:b/>
          <w:sz w:val="28"/>
          <w:szCs w:val="28"/>
        </w:rPr>
        <w:t>14 918,2</w:t>
      </w:r>
      <w:r w:rsidR="00FD7C8F" w:rsidRPr="00717D33">
        <w:rPr>
          <w:rFonts w:ascii="Bookman Old Style" w:hAnsi="Bookman Old Style" w:cs="Times New Roman"/>
          <w:sz w:val="24"/>
          <w:szCs w:val="24"/>
        </w:rPr>
        <w:t xml:space="preserve"> 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F229E" w:rsidRPr="00717D33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CF229E" w:rsidRPr="00B46D8C">
        <w:rPr>
          <w:rFonts w:ascii="Times New Roman" w:hAnsi="Times New Roman" w:cs="Times New Roman"/>
          <w:sz w:val="28"/>
          <w:szCs w:val="28"/>
        </w:rPr>
        <w:t>на расходы</w:t>
      </w:r>
      <w:r w:rsidR="00CF229E" w:rsidRPr="00717D33"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:rsidR="009F384F" w:rsidRPr="00717D33" w:rsidRDefault="009F384F" w:rsidP="009F384F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-0106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«Обеспечение деятельности финансовых органов местного самоуправления»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196,0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</w:t>
      </w:r>
      <w:proofErr w:type="gramStart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 финансовых</w:t>
      </w:r>
      <w:proofErr w:type="gramEnd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администрации местного самоуправления;</w:t>
      </w:r>
    </w:p>
    <w:p w:rsidR="009F384F" w:rsidRPr="00717D33" w:rsidRDefault="009F384F" w:rsidP="009F384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«Дошкольное образование»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5560,8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устранение нарушений по пожарной безопасности по дошкольным учреждениям Моздокского района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1 653,8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на расходы по услуге организация питания в дошкольных учреждениях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3 907,0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</w:t>
      </w:r>
    </w:p>
    <w:p w:rsidR="009F384F" w:rsidRPr="00717D33" w:rsidRDefault="009F384F" w:rsidP="009F384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«Общее образование»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4584,7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организацию питания в образовательных учреждениях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389,5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на оплату труда работников общего образования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3 901,2 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руб., частично на оплату ремонта туалета в МБОУ ООШ ст. Ново-Осетинская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294,0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</w:t>
      </w:r>
    </w:p>
    <w:p w:rsidR="009F384F" w:rsidRPr="00717D33" w:rsidRDefault="009F384F" w:rsidP="009F384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«Дополнительное образование детей»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864,4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части расходов на оплату труда работников дополнительного образования,</w:t>
      </w:r>
    </w:p>
    <w:p w:rsidR="009F384F" w:rsidRPr="00717D33" w:rsidRDefault="009F384F" w:rsidP="009F384F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-0709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«Другие вопросы в области образования»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1238,7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органов местного самоуправления образования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491,4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на оплату труда прочих учреждений в сумме 747,3 тыс. руб., </w:t>
      </w:r>
    </w:p>
    <w:p w:rsidR="00652A52" w:rsidRPr="00717D33" w:rsidRDefault="009F384F" w:rsidP="000B08F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-1403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«Прочие межбюджетные трансферты общего характера»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2473,6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предоставления межбюджетных трансфертов   на осуществление части полномочий по решению социально-значимых вопросов местного значения сельским 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поселениям в сумме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962,6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 (</w:t>
      </w:r>
      <w:r w:rsidRPr="00B46D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Калининское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135,5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</w:t>
      </w:r>
      <w:proofErr w:type="spellStart"/>
      <w:r w:rsidRPr="00B46D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Раздольненское</w:t>
      </w:r>
      <w:proofErr w:type="spellEnd"/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612,1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</w:t>
      </w:r>
      <w:r w:rsidRPr="00B46D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Садовое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 сумме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215,0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руб.), в части предоставления межбюджетных трансфертов бюджетам сельских поселений на выполнение передаваемых полномочий по решению вопросов местного значения муниципального образования Моздокский район в сумме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1511,0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(</w:t>
      </w:r>
      <w:proofErr w:type="spellStart"/>
      <w:r w:rsidRPr="00B46D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Кизлярское</w:t>
      </w:r>
      <w:proofErr w:type="spellEnd"/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на обеспечение населения водоснабжением в сумме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1060,0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</w:t>
      </w:r>
      <w:proofErr w:type="spellStart"/>
      <w:r w:rsidRPr="00B46D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Притеречное</w:t>
      </w:r>
      <w:proofErr w:type="spellEnd"/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на ремонт водопроводных сетей </w:t>
      </w:r>
      <w:r w:rsidRPr="00B46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451,0</w:t>
      </w:r>
      <w:r w:rsidRPr="00B46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руб.).</w:t>
      </w:r>
      <w:r w:rsidR="008847A6"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</w:t>
      </w:r>
    </w:p>
    <w:p w:rsidR="009943D0" w:rsidRPr="00717D33" w:rsidRDefault="009102B6" w:rsidP="000B08FF">
      <w:pPr>
        <w:shd w:val="clear" w:color="auto" w:fill="FFFFFF" w:themeFill="background1"/>
        <w:suppressAutoHyphens w:val="0"/>
        <w:spacing w:after="60" w:line="240" w:lineRule="auto"/>
        <w:ind w:right="-108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 xml:space="preserve">    </w:t>
      </w:r>
    </w:p>
    <w:p w:rsidR="000B08FF" w:rsidRPr="00717D33" w:rsidRDefault="008070BF" w:rsidP="000B08F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43D0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Полученная сумма дотации на поддержку мер по обеспечению сбалансированности бюджета муниципального образования в сумме </w:t>
      </w:r>
      <w:r w:rsidR="009943D0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39 331,8</w:t>
      </w:r>
      <w:r w:rsidR="009943D0"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отражена по разделам:</w:t>
      </w:r>
    </w:p>
    <w:p w:rsidR="009943D0" w:rsidRPr="00717D33" w:rsidRDefault="009943D0" w:rsidP="000B08FF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-0104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«Функционирование местных администраций»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854,4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администрации местного самоуправления Моздокского района; 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-0113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«Другие общегосударственные вопросы»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384,4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МКУ «Централизованная бухгалтерия» Моздокского района РСО-Алания;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-0501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«Жилищное хозяйство»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200,0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прочие мероприятия по обеспечению семей сельского населения благоустроенным жильем на сельских территориях Моздокского района;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«Дошкольное образование»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0B08F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791,2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устранение нарушений по пожарной безопасности по дошкольным учреждениям Моздокского района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17 166,5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части расходов на оплату труда работников учреждений дошкольного образования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6 807,7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на налоги на имущество и земельный налог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817,0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«Общее образование»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0B08F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205,3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общего образования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6 009,6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на охранные услуги в сумме 907,4 тыс. руб., на налоги на имущество и земельный налог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0B08FF"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288,3 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руб.;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-0703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«Дополнительное образование детей»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2 916,1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дополнительного образования учреждений культуры; 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-0801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«Культура»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1 071,0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части расходов на оплату труда работников МБУК "Моздокская централизованная библиотечная система";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-0804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«Другие вопросы в области культуры, кинематографии»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332,1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части расходов на оплату труда работников органов местного самоуправления культуры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132,9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на оплату труда работников прочих учреждений культуры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199,2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руб.;</w:t>
      </w:r>
    </w:p>
    <w:p w:rsidR="009943D0" w:rsidRPr="00717D33" w:rsidRDefault="009943D0" w:rsidP="009943D0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-1001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«Пенсионное обеспечение»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47,7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социальное обеспечение лиц, замещавших муниципальные должности и должности муниципальной службы в виде доплаты к пенсиям;</w:t>
      </w:r>
    </w:p>
    <w:p w:rsidR="009943D0" w:rsidRPr="00717D33" w:rsidRDefault="009943D0" w:rsidP="009102B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-1102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«Массовый спорт»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529,6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МАУ «Центр развития спорта Моздокского района»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390,9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руб.; на приобретение химических растворов по уходу за бассейном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138,7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6E0BF8" w:rsidRPr="00717D33" w:rsidRDefault="009102B6" w:rsidP="0048213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</w:t>
      </w:r>
      <w:r w:rsidR="008847A6"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 w:rsidR="00D024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5</w:t>
      </w:r>
      <w:r w:rsidR="00873CA5" w:rsidRPr="00717D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873CA5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14D5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основании</w:t>
      </w:r>
      <w:r w:rsidR="008B56BB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служебны</w:t>
      </w:r>
      <w:r w:rsidR="008414D5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8B56BB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запис</w:t>
      </w:r>
      <w:r w:rsidR="008414D5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8B56BB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главных распорядителей бюджет</w:t>
      </w:r>
      <w:r w:rsidR="008414D5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ных средств </w:t>
      </w:r>
      <w:r w:rsidR="008B56BB" w:rsidRPr="0071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образования Моздокский район</w:t>
      </w:r>
      <w:r w:rsidR="008B56BB" w:rsidRPr="00717D33">
        <w:rPr>
          <w:rFonts w:ascii="Times New Roman" w:hAnsi="Times New Roman" w:cs="Times New Roman"/>
          <w:sz w:val="28"/>
          <w:szCs w:val="28"/>
        </w:rPr>
        <w:t xml:space="preserve"> и с целью сбалансированности бюджета муниципального образования Моздокский район:</w:t>
      </w:r>
    </w:p>
    <w:p w:rsidR="008B56BB" w:rsidRPr="00717D33" w:rsidRDefault="008B56BB" w:rsidP="008B56BB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b/>
          <w:sz w:val="28"/>
          <w:szCs w:val="28"/>
        </w:rPr>
      </w:pPr>
      <w:r w:rsidRPr="00717D33">
        <w:rPr>
          <w:rFonts w:ascii="Times New Roman" w:hAnsi="Times New Roman" w:cs="Times New Roman"/>
          <w:sz w:val="28"/>
          <w:szCs w:val="28"/>
        </w:rPr>
        <w:t xml:space="preserve"> </w:t>
      </w:r>
      <w:r w:rsidRPr="00717D33">
        <w:rPr>
          <w:rFonts w:ascii="Times New Roman" w:hAnsi="Times New Roman" w:cs="Times New Roman"/>
          <w:b/>
          <w:sz w:val="28"/>
          <w:szCs w:val="28"/>
        </w:rPr>
        <w:t>уменьш</w:t>
      </w:r>
      <w:r w:rsidR="008414D5" w:rsidRPr="00717D33">
        <w:rPr>
          <w:rFonts w:ascii="Times New Roman" w:hAnsi="Times New Roman" w:cs="Times New Roman"/>
          <w:b/>
          <w:sz w:val="28"/>
          <w:szCs w:val="28"/>
        </w:rPr>
        <w:t>ены</w:t>
      </w:r>
      <w:r w:rsidRPr="00717D33">
        <w:rPr>
          <w:rFonts w:ascii="Times New Roman" w:hAnsi="Times New Roman" w:cs="Times New Roman"/>
          <w:b/>
          <w:sz w:val="28"/>
          <w:szCs w:val="28"/>
        </w:rPr>
        <w:t xml:space="preserve"> расходы по разделам: </w:t>
      </w:r>
    </w:p>
    <w:p w:rsidR="0048213D" w:rsidRPr="00717D33" w:rsidRDefault="0048213D" w:rsidP="0048213D">
      <w:pPr>
        <w:shd w:val="clear" w:color="auto" w:fill="FFFFFF" w:themeFill="background1"/>
        <w:suppressAutoHyphens w:val="0"/>
        <w:spacing w:after="0" w:line="240" w:lineRule="auto"/>
        <w:ind w:right="-108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-0113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«Другие общегосударственные вопросы»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связи с перенесением оценки имущества по казне;</w:t>
      </w:r>
    </w:p>
    <w:p w:rsidR="0048213D" w:rsidRPr="00717D33" w:rsidRDefault="0048213D" w:rsidP="0048213D">
      <w:pPr>
        <w:shd w:val="clear" w:color="auto" w:fill="FFFFFF" w:themeFill="background1"/>
        <w:suppressAutoHyphens w:val="0"/>
        <w:spacing w:after="0" w:line="240" w:lineRule="auto"/>
        <w:ind w:right="-108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-0401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«Общеэкономические вопросы»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100,0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связи отсутствием документов на оплату расходов на мероприятия по энергосбережению; </w:t>
      </w:r>
    </w:p>
    <w:p w:rsidR="0048213D" w:rsidRPr="00717D33" w:rsidRDefault="0048213D" w:rsidP="0048213D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17D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-0412</w:t>
      </w:r>
      <w:r w:rsidRPr="0071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«Другие вопросы в области национальной экономики» в сумме </w:t>
      </w:r>
      <w:r w:rsidRPr="00717D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533,9</w:t>
      </w:r>
      <w:r w:rsidRPr="0071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руб. в связи с отсутствием необходимости в расходах расходов по разработке Стратегии социально экономического развития муниципального образования Моздокский район;</w:t>
      </w:r>
    </w:p>
    <w:p w:rsidR="0048213D" w:rsidRPr="00717D33" w:rsidRDefault="0048213D" w:rsidP="0048213D">
      <w:pPr>
        <w:shd w:val="clear" w:color="auto" w:fill="FFFFFF" w:themeFill="background1"/>
        <w:suppressAutoHyphens w:val="0"/>
        <w:spacing w:after="0" w:line="240" w:lineRule="auto"/>
        <w:ind w:right="-108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-0501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«Жилищное хозяйство»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104,8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строительство жилья, предоставляемого по договору найма жилого помещения на сельских территориях Моздокского района Республики Северная Осетия-Алания за счет средств местного бюджета в связи с отсутствием необходимости в </w:t>
      </w:r>
      <w:proofErr w:type="spellStart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софинансировании</w:t>
      </w:r>
      <w:proofErr w:type="spellEnd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программе. </w:t>
      </w:r>
    </w:p>
    <w:p w:rsidR="008B56BB" w:rsidRPr="00717D33" w:rsidRDefault="008414D5" w:rsidP="008B56BB">
      <w:pPr>
        <w:shd w:val="clear" w:color="auto" w:fill="FFFFFF" w:themeFill="background1"/>
        <w:spacing w:after="0" w:line="240" w:lineRule="auto"/>
        <w:ind w:right="-108" w:firstLine="567"/>
        <w:rPr>
          <w:rFonts w:ascii="Times New Roman" w:hAnsi="Times New Roman" w:cs="Times New Roman"/>
          <w:b/>
          <w:sz w:val="28"/>
          <w:szCs w:val="28"/>
        </w:rPr>
      </w:pPr>
      <w:r w:rsidRPr="00717D33">
        <w:rPr>
          <w:rFonts w:ascii="Times New Roman" w:hAnsi="Times New Roman" w:cs="Times New Roman"/>
          <w:b/>
          <w:sz w:val="28"/>
          <w:szCs w:val="28"/>
        </w:rPr>
        <w:t>у</w:t>
      </w:r>
      <w:r w:rsidR="008B56BB" w:rsidRPr="00717D33">
        <w:rPr>
          <w:rFonts w:ascii="Times New Roman" w:hAnsi="Times New Roman" w:cs="Times New Roman"/>
          <w:b/>
          <w:sz w:val="28"/>
          <w:szCs w:val="28"/>
        </w:rPr>
        <w:t>велич</w:t>
      </w:r>
      <w:r w:rsidRPr="00717D33">
        <w:rPr>
          <w:rFonts w:ascii="Times New Roman" w:hAnsi="Times New Roman" w:cs="Times New Roman"/>
          <w:b/>
          <w:sz w:val="28"/>
          <w:szCs w:val="28"/>
        </w:rPr>
        <w:t xml:space="preserve">ены </w:t>
      </w:r>
      <w:r w:rsidR="008B56BB" w:rsidRPr="00717D33">
        <w:rPr>
          <w:rFonts w:ascii="Times New Roman" w:hAnsi="Times New Roman" w:cs="Times New Roman"/>
          <w:b/>
          <w:sz w:val="28"/>
          <w:szCs w:val="28"/>
        </w:rPr>
        <w:t>расходы по разделам:</w:t>
      </w:r>
    </w:p>
    <w:p w:rsidR="0048213D" w:rsidRPr="00717D33" w:rsidRDefault="0048213D" w:rsidP="0048213D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-0104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«Функционирование местных администраций»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533,9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оплату труда работников администрации местного самоуправления Моздокского района; </w:t>
      </w:r>
    </w:p>
    <w:p w:rsidR="0048213D" w:rsidRPr="00717D33" w:rsidRDefault="0048213D" w:rsidP="0048213D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-0501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«Жилищное хозяйство»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234,8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в части расходов на прочие мероприятия по обеспечению семей сельского населения благоустроенным жильем на сельских территориях Моздокского района в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204,8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руб.; в связи с добавлением точек электроснабжения на услуги по </w:t>
      </w:r>
      <w:proofErr w:type="gramStart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электроэнергии  в</w:t>
      </w:r>
      <w:proofErr w:type="gramEnd"/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сумме </w:t>
      </w:r>
      <w:r w:rsidRPr="00717D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30,0</w:t>
      </w: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1572E9" w:rsidRPr="00717D33" w:rsidRDefault="009F2450" w:rsidP="001572E9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D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7743" w:rsidRPr="00717D33" w:rsidRDefault="00B07743" w:rsidP="00D905B2">
      <w:pPr>
        <w:shd w:val="clear" w:color="auto" w:fill="FFFFFF" w:themeFill="background1"/>
        <w:suppressAutoHyphens w:val="0"/>
        <w:spacing w:after="0" w:line="240" w:lineRule="auto"/>
        <w:ind w:right="-108" w:firstLine="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0359D" w:rsidRPr="00717D33" w:rsidRDefault="0010359D" w:rsidP="00D905B2">
      <w:pPr>
        <w:shd w:val="clear" w:color="auto" w:fill="FFFFFF" w:themeFill="background1"/>
        <w:suppressAutoHyphens w:val="0"/>
        <w:spacing w:after="0" w:line="240" w:lineRule="auto"/>
        <w:ind w:right="-108" w:firstLine="709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17D3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Выводы:</w:t>
      </w:r>
    </w:p>
    <w:p w:rsidR="00AF7B5B" w:rsidRPr="00717D33" w:rsidRDefault="0010359D" w:rsidP="00D905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D33">
        <w:rPr>
          <w:rFonts w:ascii="Times New Roman" w:hAnsi="Times New Roman"/>
          <w:sz w:val="28"/>
          <w:szCs w:val="28"/>
        </w:rPr>
        <w:t xml:space="preserve">По результатам 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проведенной экспертизы изменений в решение Собрания представителей </w:t>
      </w:r>
      <w:r w:rsidR="00B06706" w:rsidRPr="00717D33">
        <w:rPr>
          <w:rFonts w:ascii="Times New Roman" w:hAnsi="Times New Roman"/>
          <w:color w:val="000000"/>
          <w:sz w:val="28"/>
          <w:szCs w:val="28"/>
        </w:rPr>
        <w:t xml:space="preserve">Моздокского района </w:t>
      </w:r>
      <w:r w:rsidR="00E2569D" w:rsidRPr="00717D33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решение Собрания представителей </w:t>
      </w:r>
      <w:r w:rsidR="00EC6197" w:rsidRPr="00717D33">
        <w:rPr>
          <w:rFonts w:ascii="Times New Roman" w:hAnsi="Times New Roman"/>
          <w:color w:val="000000"/>
          <w:sz w:val="28"/>
          <w:szCs w:val="28"/>
        </w:rPr>
        <w:t>от 29.12.2020 г. №349 «Об утверждении бюджета муниципального образования Моздокский район на 2021 год и на плановый период 2022 и 2023</w:t>
      </w:r>
      <w:r w:rsidR="00E2569D" w:rsidRPr="00717D33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2B7528" w:rsidRPr="00717D33">
        <w:rPr>
          <w:rFonts w:ascii="Times New Roman" w:hAnsi="Times New Roman"/>
          <w:color w:val="000000"/>
          <w:sz w:val="28"/>
          <w:szCs w:val="28"/>
        </w:rPr>
        <w:t>,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 Контрольно-сч</w:t>
      </w:r>
      <w:r w:rsidR="00EC6197" w:rsidRPr="00717D33">
        <w:rPr>
          <w:rFonts w:ascii="Times New Roman" w:hAnsi="Times New Roman"/>
          <w:color w:val="000000"/>
          <w:sz w:val="28"/>
          <w:szCs w:val="28"/>
        </w:rPr>
        <w:t>ё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тная палата </w:t>
      </w:r>
      <w:r w:rsidR="001233D5" w:rsidRPr="00717D33">
        <w:rPr>
          <w:rFonts w:ascii="Times New Roman" w:hAnsi="Times New Roman"/>
          <w:color w:val="000000"/>
          <w:sz w:val="28"/>
          <w:szCs w:val="28"/>
        </w:rPr>
        <w:t xml:space="preserve">Моздокского района </w:t>
      </w:r>
      <w:r w:rsidR="004B5957" w:rsidRPr="00717D33">
        <w:rPr>
          <w:rFonts w:ascii="Times New Roman" w:hAnsi="Times New Roman"/>
          <w:color w:val="000000"/>
          <w:sz w:val="28"/>
          <w:szCs w:val="28"/>
        </w:rPr>
        <w:t xml:space="preserve">делает </w:t>
      </w:r>
      <w:r w:rsidR="001233D5" w:rsidRPr="00717D33">
        <w:rPr>
          <w:rFonts w:ascii="Times New Roman" w:hAnsi="Times New Roman"/>
          <w:color w:val="000000"/>
          <w:sz w:val="28"/>
          <w:szCs w:val="28"/>
        </w:rPr>
        <w:t>следующие выводы</w:t>
      </w:r>
      <w:r w:rsidR="0052719B" w:rsidRPr="00717D33">
        <w:rPr>
          <w:rFonts w:ascii="Times New Roman" w:hAnsi="Times New Roman"/>
          <w:color w:val="000000"/>
          <w:sz w:val="28"/>
          <w:szCs w:val="28"/>
        </w:rPr>
        <w:t>:</w:t>
      </w:r>
    </w:p>
    <w:p w:rsidR="004E6AD8" w:rsidRPr="00717D33" w:rsidRDefault="004E6AD8" w:rsidP="00D905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67E" w:rsidRPr="0073483E" w:rsidRDefault="00C0467E" w:rsidP="00C0467E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33">
        <w:rPr>
          <w:rFonts w:ascii="Times New Roman" w:hAnsi="Times New Roman"/>
          <w:color w:val="000000"/>
          <w:sz w:val="28"/>
          <w:szCs w:val="28"/>
        </w:rPr>
        <w:t>Общий объем доходной части бюджета на 2021 год</w:t>
      </w:r>
      <w:r w:rsidR="00E73A83"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предусмотрен </w:t>
      </w:r>
      <w:r w:rsidRPr="00717D33">
        <w:rPr>
          <w:rFonts w:ascii="Times New Roman" w:hAnsi="Times New Roman"/>
          <w:b/>
          <w:color w:val="000000"/>
          <w:sz w:val="28"/>
          <w:szCs w:val="28"/>
        </w:rPr>
        <w:t>с увеличением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D3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24F" w:rsidRPr="00717D33">
        <w:rPr>
          <w:rFonts w:ascii="Times New Roman" w:hAnsi="Times New Roman"/>
          <w:b/>
          <w:sz w:val="28"/>
          <w:szCs w:val="28"/>
        </w:rPr>
        <w:t>57 351,1</w:t>
      </w:r>
      <w:r w:rsidR="00881849" w:rsidRPr="00717D33">
        <w:rPr>
          <w:rFonts w:ascii="Times New Roman" w:hAnsi="Times New Roman"/>
          <w:b/>
          <w:sz w:val="28"/>
          <w:szCs w:val="28"/>
        </w:rPr>
        <w:t xml:space="preserve"> </w:t>
      </w:r>
      <w:r w:rsidRPr="00717D33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тыс. </w:t>
      </w:r>
      <w:r w:rsidRPr="00717D33">
        <w:rPr>
          <w:rFonts w:ascii="Times New Roman" w:hAnsi="Times New Roman"/>
          <w:b/>
          <w:color w:val="000000"/>
          <w:sz w:val="28"/>
          <w:szCs w:val="28"/>
        </w:rPr>
        <w:t>руб</w:t>
      </w:r>
      <w:r w:rsidR="00480EF4" w:rsidRPr="00717D3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3A83" w:rsidRPr="00717D33">
        <w:rPr>
          <w:rFonts w:ascii="Times New Roman" w:hAnsi="Times New Roman"/>
          <w:color w:val="000000"/>
          <w:sz w:val="28"/>
          <w:szCs w:val="28"/>
        </w:rPr>
        <w:t>, в том числе раздел</w:t>
      </w:r>
      <w:r w:rsidR="008F3455" w:rsidRPr="00717D33">
        <w:rPr>
          <w:rFonts w:ascii="Times New Roman" w:hAnsi="Times New Roman"/>
          <w:color w:val="000000"/>
          <w:sz w:val="28"/>
          <w:szCs w:val="28"/>
        </w:rPr>
        <w:t>а</w:t>
      </w:r>
      <w:r w:rsidR="00E73A83" w:rsidRPr="00717D33">
        <w:rPr>
          <w:rFonts w:ascii="Times New Roman" w:hAnsi="Times New Roman"/>
          <w:color w:val="000000"/>
          <w:sz w:val="28"/>
          <w:szCs w:val="28"/>
        </w:rPr>
        <w:t xml:space="preserve"> «Безвозмездные поступления» </w:t>
      </w:r>
      <w:r w:rsidR="00E73A83" w:rsidRPr="00717D33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EA10F1" w:rsidRPr="00B46D8C">
        <w:rPr>
          <w:rFonts w:ascii="Times New Roman" w:hAnsi="Times New Roman"/>
          <w:b/>
          <w:sz w:val="28"/>
          <w:szCs w:val="28"/>
        </w:rPr>
        <w:t>42 432,9</w:t>
      </w:r>
      <w:r w:rsidR="00EA10F1" w:rsidRPr="00B46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EF4" w:rsidRPr="00717D33">
        <w:rPr>
          <w:rFonts w:ascii="Times New Roman" w:hAnsi="Times New Roman"/>
          <w:b/>
          <w:color w:val="000000"/>
          <w:sz w:val="28"/>
          <w:szCs w:val="28"/>
        </w:rPr>
        <w:t>тыс.руб</w:t>
      </w:r>
      <w:proofErr w:type="spellEnd"/>
      <w:r w:rsidR="00E73A83" w:rsidRPr="00717D33">
        <w:rPr>
          <w:rFonts w:ascii="Times New Roman" w:hAnsi="Times New Roman"/>
          <w:color w:val="000000"/>
          <w:sz w:val="28"/>
          <w:szCs w:val="28"/>
        </w:rPr>
        <w:t>.</w:t>
      </w:r>
      <w:r w:rsidR="007348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71E1" w:rsidRPr="00385C65" w:rsidRDefault="006C22BE" w:rsidP="00EA10F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>Д</w:t>
      </w:r>
      <w:r w:rsidR="0073483E" w:rsidRPr="003371E8">
        <w:rPr>
          <w:rFonts w:ascii="Times New Roman" w:hAnsi="Times New Roman"/>
          <w:color w:val="000000"/>
          <w:sz w:val="28"/>
          <w:szCs w:val="28"/>
        </w:rPr>
        <w:t>оходн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>ая</w:t>
      </w:r>
      <w:r w:rsidR="0073483E" w:rsidRPr="003371E8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>ь</w:t>
      </w:r>
      <w:r w:rsidR="0073483E" w:rsidRPr="003371E8">
        <w:rPr>
          <w:rFonts w:ascii="Times New Roman" w:hAnsi="Times New Roman"/>
          <w:color w:val="000000"/>
          <w:sz w:val="28"/>
          <w:szCs w:val="28"/>
        </w:rPr>
        <w:t xml:space="preserve"> бюджета района 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="00F04727" w:rsidRPr="003371E8">
        <w:rPr>
          <w:rFonts w:ascii="Times New Roman" w:hAnsi="Times New Roman"/>
          <w:color w:val="000000"/>
          <w:sz w:val="28"/>
          <w:szCs w:val="28"/>
        </w:rPr>
        <w:t>раздел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>у</w:t>
      </w:r>
      <w:r w:rsidR="00F04727" w:rsidRPr="003371E8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gramEnd"/>
      <w:r w:rsidR="00F04727" w:rsidRPr="003371E8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поступления» 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 xml:space="preserve">увеличена на сумму </w:t>
      </w:r>
      <w:r w:rsidR="005A70EF" w:rsidRPr="003371E8">
        <w:rPr>
          <w:rFonts w:ascii="Times New Roman" w:hAnsi="Times New Roman"/>
          <w:b/>
          <w:color w:val="000000"/>
          <w:sz w:val="28"/>
          <w:szCs w:val="28"/>
        </w:rPr>
        <w:t>39 331,8</w:t>
      </w:r>
      <w:r w:rsidR="008871E1" w:rsidRPr="003371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871E1" w:rsidRPr="003371E8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8871E1" w:rsidRPr="003371E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BC9" w:rsidRPr="002C1BC9">
        <w:rPr>
          <w:rFonts w:ascii="Times New Roman" w:hAnsi="Times New Roman"/>
          <w:color w:val="000000"/>
          <w:sz w:val="28"/>
          <w:szCs w:val="28"/>
        </w:rPr>
        <w:t>Д</w:t>
      </w:r>
      <w:r w:rsidR="00EA10F1" w:rsidRPr="002C1BC9">
        <w:rPr>
          <w:rFonts w:ascii="Times New Roman" w:hAnsi="Times New Roman"/>
          <w:color w:val="000000"/>
          <w:sz w:val="28"/>
          <w:szCs w:val="28"/>
        </w:rPr>
        <w:t>окумент</w:t>
      </w:r>
      <w:r w:rsidRPr="002C1BC9">
        <w:rPr>
          <w:rFonts w:ascii="Times New Roman" w:hAnsi="Times New Roman"/>
          <w:color w:val="000000"/>
          <w:sz w:val="28"/>
          <w:szCs w:val="28"/>
        </w:rPr>
        <w:t>ы</w:t>
      </w:r>
      <w:r w:rsidR="00EA10F1" w:rsidRPr="002C1BC9">
        <w:rPr>
          <w:rFonts w:ascii="Times New Roman" w:hAnsi="Times New Roman"/>
          <w:color w:val="000000"/>
          <w:sz w:val="28"/>
          <w:szCs w:val="28"/>
        </w:rPr>
        <w:t>-основани</w:t>
      </w:r>
      <w:r w:rsidRPr="002C1BC9">
        <w:rPr>
          <w:rFonts w:ascii="Times New Roman" w:hAnsi="Times New Roman"/>
          <w:color w:val="000000"/>
          <w:sz w:val="28"/>
          <w:szCs w:val="28"/>
        </w:rPr>
        <w:t>я</w:t>
      </w:r>
      <w:r w:rsidR="002C1BC9" w:rsidRPr="002C1BC9">
        <w:rPr>
          <w:rFonts w:ascii="Times New Roman" w:hAnsi="Times New Roman"/>
          <w:color w:val="000000"/>
          <w:sz w:val="28"/>
          <w:szCs w:val="28"/>
        </w:rPr>
        <w:t xml:space="preserve"> (постановление,</w:t>
      </w:r>
      <w:r w:rsidR="004859A6" w:rsidRPr="002C1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727" w:rsidRPr="002C1BC9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4859A6" w:rsidRPr="002C1BC9">
        <w:rPr>
          <w:rFonts w:ascii="Times New Roman" w:hAnsi="Times New Roman"/>
          <w:color w:val="000000"/>
          <w:sz w:val="28"/>
          <w:szCs w:val="28"/>
        </w:rPr>
        <w:t>я</w:t>
      </w:r>
      <w:r w:rsidR="00F04727" w:rsidRPr="002C1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727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Правительства Республики Северная Осетия-Алания от 22 октября 2021 г.</w:t>
      </w:r>
      <w:r w:rsidR="002C1BC9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были предоставлены</w:t>
      </w:r>
      <w:r w:rsidR="004859A6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 подписей</w:t>
      </w:r>
      <w:r w:rsidR="004859A6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C1BC9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процессе проведения экспертно-аналитического мероприятия </w:t>
      </w:r>
      <w:r w:rsidR="002C1BC9" w:rsidRPr="002C1B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нарушение устранено</w:t>
      </w:r>
      <w:r w:rsidR="002C1BC9" w:rsidRPr="002C1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0467E" w:rsidRPr="00717D33" w:rsidRDefault="00C0467E" w:rsidP="00C0467E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33">
        <w:rPr>
          <w:rFonts w:ascii="Times New Roman" w:hAnsi="Times New Roman"/>
          <w:color w:val="000000"/>
          <w:sz w:val="28"/>
          <w:szCs w:val="28"/>
        </w:rPr>
        <w:t>Общий объем расходной части бюджета на 2021 год предусмотрен с увеличением на</w:t>
      </w:r>
      <w:r w:rsidR="000F5CC7"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849" w:rsidRPr="00717D33">
        <w:rPr>
          <w:rFonts w:ascii="Times New Roman" w:hAnsi="Times New Roman"/>
          <w:b/>
          <w:sz w:val="28"/>
          <w:szCs w:val="28"/>
        </w:rPr>
        <w:t xml:space="preserve">57 351,1 </w:t>
      </w:r>
      <w:r w:rsidRPr="00717D33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="002C535E" w:rsidRPr="00717D33">
        <w:rPr>
          <w:rFonts w:ascii="Times New Roman" w:hAnsi="Times New Roman"/>
          <w:color w:val="000000"/>
          <w:sz w:val="28"/>
          <w:szCs w:val="28"/>
        </w:rPr>
        <w:t>.</w:t>
      </w:r>
      <w:r w:rsidR="002C535E" w:rsidRPr="00717D33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</w:t>
      </w:r>
      <w:r w:rsidR="002C535E"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467E" w:rsidRPr="00717D33" w:rsidRDefault="00C0467E" w:rsidP="00C0467E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33">
        <w:rPr>
          <w:rFonts w:ascii="Times New Roman" w:hAnsi="Times New Roman"/>
          <w:color w:val="000000"/>
          <w:sz w:val="28"/>
          <w:szCs w:val="28"/>
        </w:rPr>
        <w:t>В результате вносимых изменений</w:t>
      </w:r>
      <w:r w:rsidR="006C22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размер дефицита бюджета на 2021 год </w:t>
      </w:r>
      <w:r w:rsidR="00881849" w:rsidRPr="00717D33">
        <w:rPr>
          <w:rFonts w:ascii="Times New Roman" w:hAnsi="Times New Roman"/>
          <w:b/>
          <w:sz w:val="28"/>
          <w:szCs w:val="28"/>
        </w:rPr>
        <w:t>не изменился</w:t>
      </w:r>
      <w:r w:rsidR="008936A4" w:rsidRPr="00717D33">
        <w:rPr>
          <w:rFonts w:ascii="Times New Roman" w:hAnsi="Times New Roman"/>
          <w:b/>
          <w:sz w:val="28"/>
          <w:szCs w:val="28"/>
        </w:rPr>
        <w:t xml:space="preserve"> </w:t>
      </w:r>
      <w:r w:rsidR="00A239B6" w:rsidRPr="00717D33">
        <w:rPr>
          <w:rFonts w:ascii="Times New Roman" w:hAnsi="Times New Roman"/>
          <w:sz w:val="28"/>
          <w:szCs w:val="28"/>
        </w:rPr>
        <w:t>и составил</w:t>
      </w:r>
      <w:r w:rsidR="00A239B6" w:rsidRPr="00717D33">
        <w:rPr>
          <w:rFonts w:ascii="Times New Roman" w:hAnsi="Times New Roman"/>
          <w:b/>
          <w:sz w:val="28"/>
          <w:szCs w:val="28"/>
        </w:rPr>
        <w:t xml:space="preserve"> 43 164,9 </w:t>
      </w:r>
      <w:proofErr w:type="spellStart"/>
      <w:r w:rsidR="00A239B6" w:rsidRPr="00717D33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717D33">
        <w:rPr>
          <w:rFonts w:ascii="Times New Roman" w:hAnsi="Times New Roman"/>
          <w:b/>
          <w:sz w:val="28"/>
          <w:szCs w:val="28"/>
        </w:rPr>
        <w:t>.</w:t>
      </w:r>
      <w:r w:rsidR="00E8530E" w:rsidRPr="00717D33">
        <w:rPr>
          <w:rFonts w:ascii="Times New Roman" w:hAnsi="Times New Roman"/>
          <w:b/>
          <w:sz w:val="28"/>
          <w:szCs w:val="28"/>
        </w:rPr>
        <w:t>,</w:t>
      </w:r>
      <w:r w:rsidR="00B20C4A" w:rsidRPr="00717D33">
        <w:rPr>
          <w:rFonts w:ascii="Times New Roman" w:hAnsi="Times New Roman"/>
          <w:b/>
          <w:sz w:val="28"/>
          <w:szCs w:val="28"/>
        </w:rPr>
        <w:t xml:space="preserve"> </w:t>
      </w:r>
      <w:r w:rsidR="00E8530E" w:rsidRPr="00717D33">
        <w:rPr>
          <w:rFonts w:ascii="Times New Roman" w:hAnsi="Times New Roman"/>
          <w:color w:val="000000"/>
          <w:sz w:val="28"/>
          <w:szCs w:val="28"/>
        </w:rPr>
        <w:t xml:space="preserve">что соответствует нормам </w:t>
      </w:r>
      <w:r w:rsidR="006C22BE">
        <w:rPr>
          <w:rFonts w:ascii="Times New Roman" w:hAnsi="Times New Roman"/>
          <w:color w:val="000000"/>
          <w:sz w:val="28"/>
          <w:szCs w:val="28"/>
        </w:rPr>
        <w:t>ст.92.1 БК РФ</w:t>
      </w:r>
      <w:r w:rsidR="00E8530E" w:rsidRPr="00717D33">
        <w:rPr>
          <w:rFonts w:ascii="Times New Roman" w:hAnsi="Times New Roman"/>
          <w:sz w:val="28"/>
          <w:szCs w:val="28"/>
        </w:rPr>
        <w:t>.</w:t>
      </w:r>
    </w:p>
    <w:p w:rsidR="00C0467E" w:rsidRPr="00717D33" w:rsidRDefault="00C0467E" w:rsidP="00C0467E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33">
        <w:rPr>
          <w:rFonts w:ascii="Times New Roman" w:hAnsi="Times New Roman"/>
          <w:color w:val="000000"/>
          <w:sz w:val="28"/>
          <w:szCs w:val="28"/>
        </w:rPr>
        <w:t xml:space="preserve">Причиной изменения доходной части бюджета на 2021 год является </w:t>
      </w:r>
      <w:r w:rsidR="008936A4" w:rsidRPr="00717D33">
        <w:rPr>
          <w:rFonts w:ascii="Times New Roman" w:hAnsi="Times New Roman"/>
          <w:color w:val="000000"/>
          <w:sz w:val="28"/>
          <w:szCs w:val="28"/>
        </w:rPr>
        <w:t xml:space="preserve">поступление межбюджетных трансфертов на сумму </w:t>
      </w:r>
      <w:r w:rsidR="008936A4" w:rsidRPr="00717D33">
        <w:rPr>
          <w:rFonts w:ascii="Times New Roman" w:hAnsi="Times New Roman"/>
          <w:b/>
          <w:sz w:val="28"/>
          <w:szCs w:val="28"/>
        </w:rPr>
        <w:t>42 432,9</w:t>
      </w:r>
      <w:r w:rsidR="008936A4" w:rsidRPr="00717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A4" w:rsidRPr="00717D33">
        <w:rPr>
          <w:rFonts w:ascii="Times New Roman" w:hAnsi="Times New Roman"/>
          <w:b/>
          <w:color w:val="000000"/>
          <w:sz w:val="28"/>
          <w:szCs w:val="28"/>
        </w:rPr>
        <w:t>тыс.руб</w:t>
      </w:r>
      <w:proofErr w:type="spellEnd"/>
      <w:r w:rsidR="008936A4" w:rsidRPr="00717D3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936A4" w:rsidRPr="00717D3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="00EC1025" w:rsidRPr="00717D33">
        <w:rPr>
          <w:rFonts w:ascii="Times New Roman" w:hAnsi="Times New Roman"/>
          <w:color w:val="000000"/>
          <w:sz w:val="28"/>
          <w:szCs w:val="28"/>
        </w:rPr>
        <w:t xml:space="preserve">налоговых и неналоговых </w:t>
      </w:r>
      <w:r w:rsidR="007A2FD5" w:rsidRPr="00717D33">
        <w:rPr>
          <w:rFonts w:ascii="Times New Roman" w:hAnsi="Times New Roman"/>
          <w:color w:val="000000"/>
          <w:sz w:val="28"/>
          <w:szCs w:val="28"/>
        </w:rPr>
        <w:t>доходов на сумму</w:t>
      </w:r>
      <w:r w:rsidR="007A2FD5" w:rsidRPr="00717D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6A4" w:rsidRPr="00717D33">
        <w:rPr>
          <w:rFonts w:ascii="Times New Roman" w:hAnsi="Times New Roman"/>
          <w:b/>
          <w:sz w:val="28"/>
          <w:szCs w:val="28"/>
        </w:rPr>
        <w:t>14 918,2</w:t>
      </w:r>
      <w:r w:rsidR="008936A4" w:rsidRPr="00717D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A2FD5" w:rsidRPr="00717D33">
        <w:rPr>
          <w:rFonts w:ascii="Times New Roman" w:hAnsi="Times New Roman"/>
          <w:b/>
          <w:color w:val="000000"/>
          <w:sz w:val="28"/>
          <w:szCs w:val="28"/>
        </w:rPr>
        <w:t>тыс.руб</w:t>
      </w:r>
      <w:proofErr w:type="spellEnd"/>
      <w:r w:rsidR="007A2FD5" w:rsidRPr="00717D3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06885" w:rsidRPr="008602D1" w:rsidRDefault="00606885" w:rsidP="004548A3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33">
        <w:rPr>
          <w:rFonts w:ascii="Times New Roman" w:hAnsi="Times New Roman"/>
          <w:color w:val="000000"/>
          <w:sz w:val="28"/>
          <w:szCs w:val="28"/>
        </w:rPr>
        <w:t xml:space="preserve">Основными причинами изменения расходной части бюджета на 2021 год являются </w:t>
      </w:r>
      <w:r w:rsidRPr="00717D33">
        <w:rPr>
          <w:rFonts w:ascii="Times New Roman" w:hAnsi="Times New Roman"/>
          <w:sz w:val="28"/>
          <w:szCs w:val="28"/>
        </w:rPr>
        <w:t>распределение</w:t>
      </w:r>
      <w:r w:rsidR="004548A3" w:rsidRPr="00717D33">
        <w:rPr>
          <w:rFonts w:ascii="Times New Roman" w:hAnsi="Times New Roman"/>
          <w:sz w:val="28"/>
          <w:szCs w:val="28"/>
        </w:rPr>
        <w:t xml:space="preserve"> </w:t>
      </w:r>
      <w:r w:rsidR="00212E45" w:rsidRPr="00717D33">
        <w:rPr>
          <w:rFonts w:ascii="Times New Roman" w:hAnsi="Times New Roman"/>
          <w:sz w:val="28"/>
          <w:szCs w:val="28"/>
        </w:rPr>
        <w:t xml:space="preserve">безвозмездных и межбюджетных поступлений, </w:t>
      </w:r>
      <w:r w:rsidR="004548A3" w:rsidRPr="00717D33">
        <w:rPr>
          <w:rFonts w:ascii="Times New Roman" w:hAnsi="Times New Roman"/>
          <w:sz w:val="28"/>
          <w:szCs w:val="28"/>
        </w:rPr>
        <w:t xml:space="preserve">дополнительно полученных </w:t>
      </w:r>
      <w:r w:rsidR="007B7F6F" w:rsidRPr="00717D33">
        <w:rPr>
          <w:rFonts w:ascii="Times New Roman" w:hAnsi="Times New Roman"/>
          <w:sz w:val="28"/>
          <w:szCs w:val="28"/>
        </w:rPr>
        <w:t xml:space="preserve">сверх утвержденных по бюджету </w:t>
      </w:r>
      <w:r w:rsidR="004548A3" w:rsidRPr="00717D33">
        <w:rPr>
          <w:rFonts w:ascii="Times New Roman" w:hAnsi="Times New Roman"/>
          <w:color w:val="000000"/>
          <w:sz w:val="28"/>
          <w:szCs w:val="28"/>
        </w:rPr>
        <w:t>налоговых</w:t>
      </w:r>
      <w:r w:rsidR="002C7E00" w:rsidRPr="0071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A3" w:rsidRPr="00717D33">
        <w:rPr>
          <w:rFonts w:ascii="Times New Roman" w:hAnsi="Times New Roman"/>
          <w:color w:val="000000"/>
          <w:sz w:val="28"/>
          <w:szCs w:val="28"/>
        </w:rPr>
        <w:t xml:space="preserve">и неналоговых доходов, </w:t>
      </w:r>
      <w:r w:rsidRPr="00717D33">
        <w:rPr>
          <w:rFonts w:ascii="Times New Roman" w:hAnsi="Times New Roman"/>
          <w:sz w:val="28"/>
          <w:szCs w:val="28"/>
        </w:rPr>
        <w:t>а также</w:t>
      </w:r>
      <w:r w:rsidRPr="00717D33">
        <w:rPr>
          <w:rFonts w:ascii="Times New Roman" w:hAnsi="Times New Roman"/>
          <w:b/>
          <w:sz w:val="28"/>
          <w:szCs w:val="28"/>
        </w:rPr>
        <w:t xml:space="preserve"> </w:t>
      </w:r>
      <w:r w:rsidRPr="00717D33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 на основании служебных записок главных </w:t>
      </w:r>
      <w:r w:rsidRPr="00717D33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распорядителей бюджета муниципального образования Моздокский район в целях обеспечения сбалансированности бюджета</w:t>
      </w:r>
      <w:r w:rsidRPr="00717D33">
        <w:rPr>
          <w:rFonts w:ascii="Times New Roman" w:hAnsi="Times New Roman"/>
          <w:color w:val="000000"/>
          <w:sz w:val="28"/>
          <w:szCs w:val="28"/>
        </w:rPr>
        <w:t>.</w:t>
      </w:r>
    </w:p>
    <w:p w:rsidR="008602D1" w:rsidRPr="00C74DC2" w:rsidRDefault="004859A6" w:rsidP="00E3678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DC2">
        <w:rPr>
          <w:rFonts w:ascii="Times New Roman" w:hAnsi="Times New Roman"/>
          <w:sz w:val="28"/>
          <w:szCs w:val="28"/>
        </w:rPr>
        <w:t xml:space="preserve">По вносимым изменениям в расходную часть бюджета </w:t>
      </w:r>
      <w:r w:rsidRPr="00C74DC2">
        <w:rPr>
          <w:rFonts w:ascii="Times New Roman" w:hAnsi="Times New Roman"/>
          <w:b/>
          <w:sz w:val="28"/>
          <w:szCs w:val="28"/>
        </w:rPr>
        <w:t>не предоставлены финансово-экономические обоснования</w:t>
      </w:r>
      <w:r w:rsidRPr="00C74DC2">
        <w:rPr>
          <w:rFonts w:ascii="Times New Roman" w:hAnsi="Times New Roman"/>
          <w:sz w:val="28"/>
          <w:szCs w:val="28"/>
        </w:rPr>
        <w:t xml:space="preserve"> </w:t>
      </w:r>
      <w:r w:rsidR="007E6FA0" w:rsidRPr="00C74DC2">
        <w:rPr>
          <w:rFonts w:ascii="Times New Roman" w:hAnsi="Times New Roman"/>
          <w:sz w:val="28"/>
          <w:szCs w:val="28"/>
        </w:rPr>
        <w:t>(расчё</w:t>
      </w:r>
      <w:r w:rsidRPr="00C74DC2">
        <w:rPr>
          <w:rFonts w:ascii="Times New Roman" w:hAnsi="Times New Roman"/>
          <w:sz w:val="28"/>
          <w:szCs w:val="28"/>
        </w:rPr>
        <w:t>ты потребности, коммерческие предложения):</w:t>
      </w:r>
    </w:p>
    <w:p w:rsidR="004859A6" w:rsidRPr="00C74DC2" w:rsidRDefault="007E6FA0" w:rsidP="00AD784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DC2">
        <w:rPr>
          <w:rFonts w:ascii="Times New Roman" w:hAnsi="Times New Roman"/>
          <w:sz w:val="28"/>
          <w:szCs w:val="28"/>
        </w:rPr>
        <w:t>-</w:t>
      </w:r>
      <w:r w:rsidR="004859A6" w:rsidRPr="00C74DC2">
        <w:rPr>
          <w:rFonts w:ascii="Times New Roman" w:hAnsi="Times New Roman"/>
          <w:sz w:val="28"/>
          <w:szCs w:val="28"/>
        </w:rPr>
        <w:t xml:space="preserve"> Управлением образования </w:t>
      </w:r>
      <w:r w:rsidR="00AD7847" w:rsidRPr="00C74DC2">
        <w:rPr>
          <w:rFonts w:ascii="Times New Roman" w:hAnsi="Times New Roman"/>
          <w:sz w:val="28"/>
          <w:szCs w:val="28"/>
        </w:rPr>
        <w:t xml:space="preserve">на устранение нарушений </w:t>
      </w:r>
      <w:r w:rsidR="008233D7" w:rsidRPr="00C74DC2">
        <w:rPr>
          <w:rFonts w:ascii="Times New Roman" w:hAnsi="Times New Roman"/>
          <w:sz w:val="28"/>
          <w:szCs w:val="28"/>
        </w:rPr>
        <w:t>по пожарной безопасности</w:t>
      </w:r>
      <w:r w:rsidR="00951D17" w:rsidRPr="00C74DC2">
        <w:rPr>
          <w:rFonts w:ascii="Times New Roman" w:hAnsi="Times New Roman"/>
          <w:sz w:val="28"/>
          <w:szCs w:val="28"/>
        </w:rPr>
        <w:t>;</w:t>
      </w:r>
    </w:p>
    <w:p w:rsidR="005E0B83" w:rsidRPr="00C74DC2" w:rsidRDefault="005E0B83" w:rsidP="005E0B8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C74DC2">
        <w:rPr>
          <w:rFonts w:ascii="Times New Roman" w:hAnsi="Times New Roman"/>
          <w:sz w:val="28"/>
          <w:szCs w:val="28"/>
        </w:rPr>
        <w:t xml:space="preserve">-  МАУ «Центр развития спорта» на </w:t>
      </w:r>
      <w:r w:rsidR="008233D7" w:rsidRPr="00C74DC2">
        <w:rPr>
          <w:rFonts w:ascii="Times New Roman" w:hAnsi="Times New Roman"/>
          <w:sz w:val="28"/>
          <w:szCs w:val="28"/>
        </w:rPr>
        <w:t xml:space="preserve">заработную плату с начислениями и на </w:t>
      </w:r>
      <w:r w:rsidRPr="00C74DC2">
        <w:rPr>
          <w:rFonts w:ascii="Times New Roman" w:hAnsi="Times New Roman"/>
          <w:sz w:val="28"/>
          <w:szCs w:val="28"/>
        </w:rPr>
        <w:t xml:space="preserve">приобретение химических растворов. Также, по мнению КСП Моздокского района, </w:t>
      </w:r>
      <w:r w:rsidR="00A8561F">
        <w:rPr>
          <w:rFonts w:ascii="Times New Roman" w:hAnsi="Times New Roman"/>
          <w:sz w:val="28"/>
          <w:szCs w:val="28"/>
        </w:rPr>
        <w:t>в сложившейся ситуации по</w:t>
      </w:r>
      <w:r w:rsidRPr="00C74DC2">
        <w:rPr>
          <w:rFonts w:ascii="Times New Roman" w:hAnsi="Times New Roman"/>
          <w:sz w:val="28"/>
          <w:szCs w:val="28"/>
        </w:rPr>
        <w:t xml:space="preserve"> дополнительно</w:t>
      </w:r>
      <w:r w:rsidR="00A8561F">
        <w:rPr>
          <w:rFonts w:ascii="Times New Roman" w:hAnsi="Times New Roman"/>
          <w:sz w:val="28"/>
          <w:szCs w:val="28"/>
        </w:rPr>
        <w:t>му</w:t>
      </w:r>
      <w:r w:rsidRPr="00C74DC2">
        <w:rPr>
          <w:rFonts w:ascii="Times New Roman" w:hAnsi="Times New Roman"/>
          <w:sz w:val="28"/>
          <w:szCs w:val="28"/>
        </w:rPr>
        <w:t xml:space="preserve"> выделени</w:t>
      </w:r>
      <w:r w:rsidR="00A8561F">
        <w:rPr>
          <w:rFonts w:ascii="Times New Roman" w:hAnsi="Times New Roman"/>
          <w:sz w:val="28"/>
          <w:szCs w:val="28"/>
        </w:rPr>
        <w:t>ю</w:t>
      </w:r>
      <w:r w:rsidRPr="00C74DC2">
        <w:rPr>
          <w:rFonts w:ascii="Times New Roman" w:hAnsi="Times New Roman"/>
          <w:sz w:val="28"/>
          <w:szCs w:val="28"/>
        </w:rPr>
        <w:t xml:space="preserve"> средств на содержание необходимо </w:t>
      </w:r>
      <w:r w:rsidR="00A8561F">
        <w:rPr>
          <w:rFonts w:ascii="Times New Roman" w:hAnsi="Times New Roman"/>
          <w:sz w:val="28"/>
          <w:szCs w:val="28"/>
        </w:rPr>
        <w:t>по</w:t>
      </w:r>
      <w:r w:rsidRPr="00C74DC2">
        <w:rPr>
          <w:rFonts w:ascii="Times New Roman" w:hAnsi="Times New Roman"/>
          <w:sz w:val="28"/>
          <w:szCs w:val="28"/>
        </w:rPr>
        <w:t xml:space="preserve"> пример</w:t>
      </w:r>
      <w:r w:rsidR="00A8561F">
        <w:rPr>
          <w:rFonts w:ascii="Times New Roman" w:hAnsi="Times New Roman"/>
          <w:sz w:val="28"/>
          <w:szCs w:val="28"/>
        </w:rPr>
        <w:t>у</w:t>
      </w:r>
      <w:r w:rsidRPr="00C74DC2">
        <w:rPr>
          <w:rFonts w:ascii="Times New Roman" w:hAnsi="Times New Roman"/>
          <w:sz w:val="28"/>
          <w:szCs w:val="28"/>
        </w:rPr>
        <w:t xml:space="preserve"> сельских администраций разработать программу оздоровления финансов автономного учреждения для более экономного планирования и расходования бюджетных средств и увеличения поступлений внебюджетных средств за счёт платных услуг;</w:t>
      </w:r>
    </w:p>
    <w:p w:rsidR="00524E32" w:rsidRDefault="007E6FA0" w:rsidP="00524E32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DC2">
        <w:rPr>
          <w:rFonts w:ascii="Times New Roman" w:hAnsi="Times New Roman"/>
          <w:sz w:val="28"/>
          <w:szCs w:val="28"/>
        </w:rPr>
        <w:t xml:space="preserve">- </w:t>
      </w:r>
      <w:r w:rsidR="00951D17" w:rsidRPr="00C74DC2">
        <w:rPr>
          <w:rFonts w:ascii="Times New Roman" w:hAnsi="Times New Roman"/>
          <w:sz w:val="28"/>
          <w:szCs w:val="28"/>
        </w:rPr>
        <w:t xml:space="preserve"> </w:t>
      </w:r>
      <w:r w:rsidRPr="00C74DC2">
        <w:rPr>
          <w:rFonts w:ascii="Times New Roman" w:hAnsi="Times New Roman"/>
          <w:sz w:val="28"/>
          <w:szCs w:val="28"/>
        </w:rPr>
        <w:t>распределения д</w:t>
      </w:r>
      <w:r w:rsidRPr="00C74DC2">
        <w:rPr>
          <w:rFonts w:ascii="Times New Roman" w:hAnsi="Times New Roman"/>
          <w:sz w:val="28"/>
          <w:szCs w:val="28"/>
          <w:lang w:eastAsia="ru-RU"/>
        </w:rPr>
        <w:t xml:space="preserve">отации (гранта) бюджету МО Моздокский район за достижение показателей деятельности органов местного самоуправления в сумме </w:t>
      </w:r>
      <w:r w:rsidRPr="00C74DC2">
        <w:rPr>
          <w:rFonts w:ascii="Times New Roman" w:hAnsi="Times New Roman"/>
          <w:b/>
          <w:sz w:val="28"/>
          <w:szCs w:val="28"/>
          <w:lang w:eastAsia="ru-RU"/>
        </w:rPr>
        <w:t>2 633,1</w:t>
      </w:r>
      <w:r w:rsidRPr="00C74DC2">
        <w:rPr>
          <w:rFonts w:ascii="Times New Roman" w:hAnsi="Times New Roman"/>
          <w:sz w:val="28"/>
          <w:szCs w:val="28"/>
          <w:lang w:eastAsia="ru-RU"/>
        </w:rPr>
        <w:t xml:space="preserve"> тыс. руб. </w:t>
      </w:r>
      <w:r w:rsidR="00524E32">
        <w:rPr>
          <w:rFonts w:ascii="Times New Roman" w:hAnsi="Times New Roman"/>
          <w:sz w:val="28"/>
          <w:szCs w:val="28"/>
        </w:rPr>
        <w:t>В нарушение</w:t>
      </w:r>
      <w:r w:rsidR="00524E32" w:rsidRPr="00C74DC2">
        <w:rPr>
          <w:rFonts w:ascii="Times New Roman" w:hAnsi="Times New Roman"/>
          <w:sz w:val="28"/>
          <w:szCs w:val="28"/>
        </w:rPr>
        <w:t xml:space="preserve"> п.8 Постановления Правительства Республики Северная Осет</w:t>
      </w:r>
      <w:r w:rsidR="00524E32">
        <w:rPr>
          <w:rFonts w:ascii="Times New Roman" w:hAnsi="Times New Roman"/>
          <w:sz w:val="28"/>
          <w:szCs w:val="28"/>
        </w:rPr>
        <w:t xml:space="preserve">ия-Алания от 12.08.2021 г. №254 не предоставлен </w:t>
      </w:r>
      <w:r w:rsidR="00524E32">
        <w:rPr>
          <w:rFonts w:ascii="Times New Roman" w:hAnsi="Times New Roman" w:cs="Times New Roman"/>
          <w:sz w:val="28"/>
          <w:szCs w:val="28"/>
        </w:rPr>
        <w:t>на экспертизу нормативно-правовой акт, устанавливающий размеры поощрения лиц, занимающих должности муниципальной службы и работников, не являющихся муниципальными служащими, деятельность которых способствовала достижению показателей деятельности органов исполнительной власти РСО-Алания в 2020 году.</w:t>
      </w:r>
    </w:p>
    <w:p w:rsidR="007E6FA0" w:rsidRPr="00C74DC2" w:rsidRDefault="007E6FA0" w:rsidP="00AD784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003D" w:rsidRPr="00C74DC2" w:rsidRDefault="00E4003D" w:rsidP="00066FD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р</w:t>
      </w:r>
      <w:r w:rsidR="0069003D" w:rsidRPr="00C74DC2">
        <w:rPr>
          <w:rFonts w:ascii="Times New Roman" w:hAnsi="Times New Roman"/>
          <w:sz w:val="28"/>
          <w:szCs w:val="28"/>
        </w:rPr>
        <w:t xml:space="preserve">асходы на оплату услуг по разработке Стратегии социально-экономического развития МО Моздокский район </w:t>
      </w:r>
      <w:r w:rsidR="00951D17" w:rsidRPr="00C74DC2">
        <w:rPr>
          <w:rFonts w:ascii="Times New Roman" w:hAnsi="Times New Roman"/>
          <w:sz w:val="28"/>
          <w:szCs w:val="28"/>
        </w:rPr>
        <w:t xml:space="preserve">и плана её реализации </w:t>
      </w:r>
      <w:r w:rsidR="0069003D" w:rsidRPr="00C74DC2">
        <w:rPr>
          <w:rFonts w:ascii="Times New Roman" w:hAnsi="Times New Roman"/>
          <w:sz w:val="28"/>
          <w:szCs w:val="28"/>
        </w:rPr>
        <w:t xml:space="preserve">в текущем году не производились. Вся заложенная </w:t>
      </w:r>
      <w:r w:rsidR="00951D17" w:rsidRPr="00C74DC2">
        <w:rPr>
          <w:rFonts w:ascii="Times New Roman" w:hAnsi="Times New Roman"/>
          <w:sz w:val="28"/>
          <w:szCs w:val="28"/>
        </w:rPr>
        <w:t>в бюджет текущего сумма</w:t>
      </w:r>
      <w:r w:rsidR="0069003D" w:rsidRPr="00C74DC2">
        <w:rPr>
          <w:rFonts w:ascii="Times New Roman" w:hAnsi="Times New Roman"/>
          <w:sz w:val="28"/>
          <w:szCs w:val="28"/>
        </w:rPr>
        <w:t xml:space="preserve"> в размере </w:t>
      </w:r>
      <w:r w:rsidR="0069003D" w:rsidRPr="00C74DC2">
        <w:rPr>
          <w:rFonts w:ascii="Times New Roman" w:hAnsi="Times New Roman"/>
          <w:b/>
          <w:sz w:val="28"/>
          <w:szCs w:val="28"/>
        </w:rPr>
        <w:t>533,9</w:t>
      </w:r>
      <w:r w:rsidR="0069003D" w:rsidRPr="00C74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03D" w:rsidRPr="00C74DC2">
        <w:rPr>
          <w:rFonts w:ascii="Times New Roman" w:hAnsi="Times New Roman"/>
          <w:sz w:val="28"/>
          <w:szCs w:val="28"/>
        </w:rPr>
        <w:t>тыс.руб</w:t>
      </w:r>
      <w:proofErr w:type="spellEnd"/>
      <w:r w:rsidR="0069003D" w:rsidRPr="00C74DC2">
        <w:rPr>
          <w:rFonts w:ascii="Times New Roman" w:hAnsi="Times New Roman"/>
          <w:sz w:val="28"/>
          <w:szCs w:val="28"/>
        </w:rPr>
        <w:t xml:space="preserve">. </w:t>
      </w:r>
      <w:r w:rsidR="0033517E" w:rsidRPr="00C74DC2">
        <w:rPr>
          <w:rFonts w:ascii="Times New Roman" w:hAnsi="Times New Roman"/>
          <w:sz w:val="28"/>
          <w:szCs w:val="28"/>
        </w:rPr>
        <w:t>перераспределена на другие цели.</w:t>
      </w:r>
      <w:r w:rsidR="0069003D" w:rsidRPr="00C74DC2">
        <w:rPr>
          <w:rFonts w:ascii="Times New Roman" w:hAnsi="Times New Roman"/>
          <w:sz w:val="28"/>
          <w:szCs w:val="28"/>
        </w:rPr>
        <w:t xml:space="preserve">  </w:t>
      </w:r>
      <w:r w:rsidR="00524E32">
        <w:rPr>
          <w:rFonts w:ascii="Times New Roman" w:hAnsi="Times New Roman"/>
          <w:sz w:val="28"/>
          <w:szCs w:val="28"/>
        </w:rPr>
        <w:t>Добавлю, что в</w:t>
      </w:r>
      <w:r w:rsidR="0069003D" w:rsidRPr="00C74DC2">
        <w:rPr>
          <w:rFonts w:ascii="Times New Roman" w:hAnsi="Times New Roman"/>
          <w:sz w:val="28"/>
          <w:szCs w:val="28"/>
        </w:rPr>
        <w:t xml:space="preserve"> целях реализации правотворческой инициативы</w:t>
      </w:r>
      <w:r w:rsidR="00066FDD" w:rsidRPr="00C74DC2">
        <w:rPr>
          <w:rFonts w:ascii="Times New Roman" w:hAnsi="Times New Roman"/>
          <w:sz w:val="28"/>
          <w:szCs w:val="28"/>
        </w:rPr>
        <w:t>, для</w:t>
      </w:r>
      <w:r w:rsidR="0069003D" w:rsidRPr="00C74DC2">
        <w:rPr>
          <w:rFonts w:ascii="Times New Roman" w:hAnsi="Times New Roman"/>
          <w:sz w:val="28"/>
          <w:szCs w:val="28"/>
        </w:rPr>
        <w:t xml:space="preserve"> уменьшения негативного воздействия на окружающую среду, обеспечения экологической безопасности на территории </w:t>
      </w:r>
      <w:r>
        <w:rPr>
          <w:rFonts w:ascii="Times New Roman" w:hAnsi="Times New Roman"/>
          <w:sz w:val="28"/>
          <w:szCs w:val="28"/>
        </w:rPr>
        <w:t>Моздок</w:t>
      </w:r>
      <w:r w:rsidR="00FB0CA3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="0069003D" w:rsidRPr="00C74DC2">
        <w:rPr>
          <w:rFonts w:ascii="Times New Roman" w:hAnsi="Times New Roman"/>
          <w:sz w:val="28"/>
          <w:szCs w:val="28"/>
        </w:rPr>
        <w:t xml:space="preserve"> района</w:t>
      </w:r>
      <w:r w:rsidR="0069003D" w:rsidRPr="00C74DC2">
        <w:rPr>
          <w:rFonts w:ascii="Times New Roman" w:hAnsi="Times New Roman"/>
          <w:b/>
          <w:sz w:val="28"/>
          <w:szCs w:val="28"/>
        </w:rPr>
        <w:t xml:space="preserve"> </w:t>
      </w:r>
      <w:r w:rsidR="0033517E" w:rsidRPr="00C74DC2">
        <w:rPr>
          <w:rFonts w:ascii="Times New Roman" w:hAnsi="Times New Roman"/>
          <w:sz w:val="28"/>
          <w:szCs w:val="28"/>
        </w:rPr>
        <w:t>и на основании ст.9 р.2 п.11</w:t>
      </w:r>
      <w:r w:rsidR="0033517E" w:rsidRPr="00C74DC2">
        <w:rPr>
          <w:rFonts w:ascii="Times New Roman" w:hAnsi="Times New Roman"/>
          <w:b/>
          <w:sz w:val="28"/>
          <w:szCs w:val="28"/>
        </w:rPr>
        <w:t xml:space="preserve"> </w:t>
      </w:r>
      <w:r w:rsidR="0033517E" w:rsidRPr="00C74DC2">
        <w:rPr>
          <w:rFonts w:ascii="Times New Roman" w:hAnsi="Times New Roman"/>
          <w:sz w:val="28"/>
          <w:szCs w:val="28"/>
        </w:rPr>
        <w:t>«</w:t>
      </w:r>
      <w:r w:rsidR="0033517E" w:rsidRPr="00C74DC2">
        <w:rPr>
          <w:rFonts w:ascii="Times New Roman" w:hAnsi="Times New Roman"/>
          <w:sz w:val="28"/>
          <w:szCs w:val="28"/>
          <w:shd w:val="clear" w:color="auto" w:fill="FFFFFF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контрольно-счётного органа муниципального образования»</w:t>
      </w:r>
      <w:r w:rsidR="0033517E" w:rsidRPr="00C74DC2">
        <w:rPr>
          <w:shd w:val="clear" w:color="auto" w:fill="FFFFFF"/>
        </w:rPr>
        <w:t xml:space="preserve"> </w:t>
      </w:r>
      <w:r w:rsidR="0033517E" w:rsidRPr="00C74DC2">
        <w:rPr>
          <w:rFonts w:ascii="Times New Roman" w:hAnsi="Times New Roman"/>
          <w:sz w:val="28"/>
          <w:szCs w:val="28"/>
        </w:rPr>
        <w:t>КСП Моздокского района</w:t>
      </w:r>
      <w:r w:rsidR="0033517E" w:rsidRPr="00C74DC2">
        <w:rPr>
          <w:rFonts w:ascii="Times New Roman" w:hAnsi="Times New Roman"/>
          <w:b/>
          <w:sz w:val="28"/>
          <w:szCs w:val="28"/>
        </w:rPr>
        <w:t xml:space="preserve"> </w:t>
      </w:r>
      <w:r w:rsidR="0033517E" w:rsidRPr="00C74DC2">
        <w:rPr>
          <w:rFonts w:ascii="Times New Roman" w:hAnsi="Times New Roman"/>
          <w:sz w:val="28"/>
          <w:szCs w:val="28"/>
        </w:rPr>
        <w:t>было предложено</w:t>
      </w:r>
      <w:r w:rsidR="0033517E" w:rsidRPr="00C74DC2">
        <w:rPr>
          <w:rFonts w:ascii="Times New Roman" w:hAnsi="Times New Roman"/>
          <w:b/>
          <w:sz w:val="28"/>
          <w:szCs w:val="28"/>
        </w:rPr>
        <w:t xml:space="preserve"> включить</w:t>
      </w:r>
      <w:r w:rsidR="00C74DC2">
        <w:rPr>
          <w:rFonts w:ascii="Times New Roman" w:hAnsi="Times New Roman"/>
          <w:b/>
          <w:sz w:val="28"/>
          <w:szCs w:val="28"/>
        </w:rPr>
        <w:t xml:space="preserve"> </w:t>
      </w:r>
      <w:r w:rsidR="0069003D" w:rsidRPr="00C74DC2">
        <w:rPr>
          <w:rFonts w:ascii="Times New Roman" w:hAnsi="Times New Roman"/>
          <w:sz w:val="28"/>
          <w:szCs w:val="28"/>
        </w:rPr>
        <w:t xml:space="preserve">в Стратегию социально-экономического развития муниципального образования Моздокский район РСО-Алания до 2030 года, утвержденную решением Собрания представителей Моздокского района № 361 от 11.02.2021 г., </w:t>
      </w:r>
      <w:r w:rsidR="0069003D" w:rsidRPr="00C74DC2">
        <w:rPr>
          <w:rFonts w:ascii="Times New Roman" w:hAnsi="Times New Roman"/>
          <w:b/>
          <w:sz w:val="28"/>
          <w:szCs w:val="28"/>
        </w:rPr>
        <w:t>раздел «Экология»</w:t>
      </w:r>
      <w:r w:rsidR="00066FDD" w:rsidRPr="00C74DC2">
        <w:rPr>
          <w:rFonts w:ascii="Times New Roman" w:hAnsi="Times New Roman"/>
          <w:sz w:val="28"/>
          <w:szCs w:val="28"/>
        </w:rPr>
        <w:t>. Наше предложение не рассмотрено.</w:t>
      </w:r>
    </w:p>
    <w:p w:rsidR="00066FDD" w:rsidRPr="00C74DC2" w:rsidRDefault="00225843" w:rsidP="00066FDD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C74DC2">
        <w:rPr>
          <w:rFonts w:ascii="Times New Roman" w:hAnsi="Times New Roman"/>
          <w:sz w:val="28"/>
          <w:szCs w:val="28"/>
        </w:rPr>
        <w:t xml:space="preserve">Отсутствует </w:t>
      </w:r>
      <w:r w:rsidR="00066FDD" w:rsidRPr="00C74DC2">
        <w:rPr>
          <w:rFonts w:ascii="Times New Roman" w:hAnsi="Times New Roman"/>
          <w:sz w:val="28"/>
          <w:szCs w:val="28"/>
        </w:rPr>
        <w:t>объяснени</w:t>
      </w:r>
      <w:r w:rsidR="004529B9" w:rsidRPr="00C74DC2">
        <w:rPr>
          <w:rFonts w:ascii="Times New Roman" w:hAnsi="Times New Roman"/>
          <w:sz w:val="28"/>
          <w:szCs w:val="28"/>
        </w:rPr>
        <w:t>е</w:t>
      </w:r>
      <w:r w:rsidR="00066FDD" w:rsidRPr="00C74DC2">
        <w:rPr>
          <w:rFonts w:ascii="Times New Roman" w:hAnsi="Times New Roman"/>
          <w:sz w:val="28"/>
          <w:szCs w:val="28"/>
        </w:rPr>
        <w:t xml:space="preserve"> </w:t>
      </w:r>
      <w:r w:rsidR="00E4003D">
        <w:rPr>
          <w:rFonts w:ascii="Times New Roman" w:hAnsi="Times New Roman"/>
          <w:sz w:val="28"/>
          <w:szCs w:val="28"/>
        </w:rPr>
        <w:t xml:space="preserve">по </w:t>
      </w:r>
      <w:r w:rsidR="00066FDD" w:rsidRPr="00C74DC2">
        <w:rPr>
          <w:rFonts w:ascii="Times New Roman" w:hAnsi="Times New Roman"/>
          <w:sz w:val="28"/>
          <w:szCs w:val="28"/>
        </w:rPr>
        <w:t xml:space="preserve">факту выделения дополнительных средств </w:t>
      </w:r>
      <w:r w:rsidR="00E4003D">
        <w:rPr>
          <w:rFonts w:ascii="Times New Roman" w:hAnsi="Times New Roman"/>
          <w:sz w:val="28"/>
          <w:szCs w:val="28"/>
        </w:rPr>
        <w:t xml:space="preserve">в октябре 2021 году </w:t>
      </w:r>
      <w:r w:rsidR="00066FDD" w:rsidRPr="00C74DC2">
        <w:rPr>
          <w:rFonts w:ascii="Times New Roman" w:hAnsi="Times New Roman"/>
          <w:sz w:val="28"/>
          <w:szCs w:val="28"/>
        </w:rPr>
        <w:t>на подключение</w:t>
      </w:r>
      <w:r w:rsidR="00D76E32" w:rsidRPr="00C74DC2">
        <w:rPr>
          <w:rFonts w:ascii="Times New Roman" w:hAnsi="Times New Roman"/>
          <w:sz w:val="28"/>
          <w:szCs w:val="28"/>
        </w:rPr>
        <w:t xml:space="preserve"> жилых домов, сданных в 202</w:t>
      </w:r>
      <w:r w:rsidR="00066FDD" w:rsidRPr="00C74DC2">
        <w:rPr>
          <w:rFonts w:ascii="Times New Roman" w:hAnsi="Times New Roman"/>
          <w:sz w:val="28"/>
          <w:szCs w:val="28"/>
        </w:rPr>
        <w:t>0</w:t>
      </w:r>
      <w:r w:rsidR="00E4003D">
        <w:rPr>
          <w:rFonts w:ascii="Times New Roman" w:hAnsi="Times New Roman"/>
          <w:sz w:val="28"/>
          <w:szCs w:val="28"/>
        </w:rPr>
        <w:t xml:space="preserve"> </w:t>
      </w:r>
      <w:r w:rsidR="00066FDD" w:rsidRPr="00C74DC2">
        <w:rPr>
          <w:rFonts w:ascii="Times New Roman" w:hAnsi="Times New Roman"/>
          <w:sz w:val="28"/>
          <w:szCs w:val="28"/>
        </w:rPr>
        <w:t>г. по программе строительства жилья по договору найма на селе, к сетям водоснабжения</w:t>
      </w:r>
      <w:r w:rsidR="00E4003D">
        <w:rPr>
          <w:rFonts w:ascii="Times New Roman" w:hAnsi="Times New Roman"/>
          <w:sz w:val="28"/>
          <w:szCs w:val="28"/>
        </w:rPr>
        <w:t>.</w:t>
      </w:r>
      <w:r w:rsidR="00066FDD" w:rsidRPr="00C74DC2">
        <w:rPr>
          <w:rFonts w:ascii="Times New Roman" w:hAnsi="Times New Roman"/>
          <w:sz w:val="28"/>
          <w:szCs w:val="28"/>
        </w:rPr>
        <w:t xml:space="preserve"> </w:t>
      </w:r>
      <w:r w:rsidR="00E4003D">
        <w:rPr>
          <w:rFonts w:ascii="Times New Roman" w:hAnsi="Times New Roman"/>
          <w:sz w:val="28"/>
          <w:szCs w:val="28"/>
        </w:rPr>
        <w:t>Также отсутствует пояснени</w:t>
      </w:r>
      <w:r w:rsidR="00524E32">
        <w:rPr>
          <w:rFonts w:ascii="Times New Roman" w:hAnsi="Times New Roman"/>
          <w:sz w:val="28"/>
          <w:szCs w:val="28"/>
        </w:rPr>
        <w:t>е</w:t>
      </w:r>
      <w:r w:rsidRPr="00C74DC2">
        <w:rPr>
          <w:rFonts w:ascii="Times New Roman" w:hAnsi="Times New Roman"/>
          <w:sz w:val="28"/>
          <w:szCs w:val="28"/>
        </w:rPr>
        <w:t xml:space="preserve"> </w:t>
      </w:r>
      <w:r w:rsidR="00B26C9B" w:rsidRPr="00C74DC2">
        <w:rPr>
          <w:rFonts w:ascii="Times New Roman" w:hAnsi="Times New Roman"/>
          <w:sz w:val="28"/>
          <w:szCs w:val="28"/>
        </w:rPr>
        <w:t xml:space="preserve">по экономии средств по программе </w:t>
      </w:r>
      <w:r w:rsidR="00FB0CA3">
        <w:rPr>
          <w:rFonts w:ascii="Times New Roman" w:hAnsi="Times New Roman"/>
          <w:sz w:val="28"/>
          <w:szCs w:val="28"/>
        </w:rPr>
        <w:t>энергосбережения.</w:t>
      </w:r>
    </w:p>
    <w:p w:rsidR="00335D34" w:rsidRPr="00C74DC2" w:rsidRDefault="009A30AD" w:rsidP="00335D3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Предоставленная д</w:t>
      </w:r>
      <w:r w:rsidR="00335D34" w:rsidRPr="00C74DC2">
        <w:rPr>
          <w:rFonts w:ascii="Times New Roman" w:hAnsi="Times New Roman"/>
          <w:sz w:val="28"/>
          <w:szCs w:val="28"/>
        </w:rPr>
        <w:t>ефектная ведомость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0AD">
        <w:rPr>
          <w:rFonts w:ascii="Times New Roman" w:hAnsi="Times New Roman"/>
          <w:sz w:val="28"/>
          <w:szCs w:val="28"/>
        </w:rPr>
        <w:t xml:space="preserve">по текущему ремонту в ООШ </w:t>
      </w:r>
      <w:proofErr w:type="spellStart"/>
      <w:r w:rsidRPr="009A30AD">
        <w:rPr>
          <w:rFonts w:ascii="Times New Roman" w:hAnsi="Times New Roman"/>
          <w:sz w:val="28"/>
          <w:szCs w:val="28"/>
        </w:rPr>
        <w:t>ст.Ново</w:t>
      </w:r>
      <w:proofErr w:type="spellEnd"/>
      <w:r w:rsidRPr="009A30AD">
        <w:rPr>
          <w:rFonts w:ascii="Times New Roman" w:hAnsi="Times New Roman"/>
          <w:sz w:val="28"/>
          <w:szCs w:val="28"/>
        </w:rPr>
        <w:t>-Осетинской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35D34" w:rsidRPr="00C74DC2">
        <w:rPr>
          <w:rFonts w:ascii="Times New Roman" w:hAnsi="Times New Roman"/>
          <w:sz w:val="28"/>
          <w:szCs w:val="28"/>
        </w:rPr>
        <w:t>составлена подрядчиком без согласования с ответственными сотрудниками администрации (заказчиком).</w:t>
      </w:r>
    </w:p>
    <w:p w:rsidR="005B249A" w:rsidRPr="00C74DC2" w:rsidRDefault="00810C28" w:rsidP="00DC3E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02D1" w:rsidRPr="00B01782">
        <w:rPr>
          <w:rFonts w:ascii="Times New Roman" w:hAnsi="Times New Roman" w:cs="Times New Roman"/>
          <w:b/>
          <w:sz w:val="28"/>
          <w:szCs w:val="28"/>
        </w:rPr>
        <w:t>7</w:t>
      </w:r>
      <w:r w:rsidRPr="00B01782">
        <w:rPr>
          <w:rFonts w:ascii="Times New Roman" w:hAnsi="Times New Roman" w:cs="Times New Roman"/>
          <w:sz w:val="28"/>
          <w:szCs w:val="28"/>
        </w:rPr>
        <w:t>.</w:t>
      </w:r>
      <w:r w:rsidRPr="00B01782">
        <w:t xml:space="preserve"> </w:t>
      </w:r>
      <w:r w:rsidRPr="00B01782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Контрольно-счётная палата в соответстви</w:t>
      </w:r>
      <w:r w:rsidR="00CC1EA8" w:rsidRPr="00B01782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B017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 </w:t>
      </w:r>
      <w:r w:rsidR="00CC1EA8" w:rsidRPr="00B017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п.8.4., абз.3 </w:t>
      </w:r>
      <w:r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п.2.6 </w:t>
      </w:r>
      <w:r w:rsidRPr="00B01782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- Моздокский район Республики Северная Осетия</w:t>
      </w:r>
      <w:r w:rsidR="00524E32">
        <w:rPr>
          <w:rFonts w:ascii="Times New Roman" w:hAnsi="Times New Roman" w:cs="Times New Roman"/>
          <w:sz w:val="28"/>
          <w:szCs w:val="28"/>
        </w:rPr>
        <w:t>-Алания, утвержденное решением С</w:t>
      </w:r>
      <w:r w:rsidRPr="00B01782">
        <w:rPr>
          <w:rFonts w:ascii="Times New Roman" w:hAnsi="Times New Roman" w:cs="Times New Roman"/>
          <w:sz w:val="28"/>
          <w:szCs w:val="28"/>
        </w:rPr>
        <w:t xml:space="preserve">обрания представителей Моздокского района от 18.03.2015 г. №243, </w:t>
      </w:r>
      <w:r w:rsidR="00CC036A" w:rsidRPr="00B01782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B017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настоятельно </w:t>
      </w:r>
      <w:r w:rsidR="009A30AD" w:rsidRPr="00B017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рекомендует</w:t>
      </w:r>
      <w:r w:rsidR="00C50BFB" w:rsidRPr="00B017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 w:rsidR="00CC1EA8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предоставлять к проекту решения о внесении изменений в бюджет</w:t>
      </w:r>
      <w:r w:rsidR="00D91116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91116" w:rsidRPr="00B017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финансово-экономическое обоснование</w:t>
      </w:r>
      <w:r w:rsidR="00D91116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планируемых изменений расходов бюджета для </w:t>
      </w:r>
      <w:r w:rsidR="00955272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проведения </w:t>
      </w:r>
      <w:r w:rsidR="00D91116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экспертизы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</w:t>
      </w:r>
      <w:r w:rsidR="00955272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том числе </w:t>
      </w:r>
      <w:r w:rsidR="00D91116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обоснованности показателей (парам</w:t>
      </w:r>
      <w:r w:rsidR="0014026B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етров и характеристик) бюджета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Это, в свою очередь,</w:t>
      </w:r>
      <w:r w:rsidR="000F5381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позволит определять первоочередн</w:t>
      </w:r>
      <w:r w:rsidR="0021373D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ость</w:t>
      </w:r>
      <w:r w:rsidR="000F5381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расход</w:t>
      </w:r>
      <w:r w:rsidR="0021373D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586980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14026B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привед</w:t>
      </w:r>
      <w:r w:rsidR="00A378D0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ё</w:t>
      </w:r>
      <w:r w:rsidR="0014026B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к недопущению и предотвращению </w:t>
      </w:r>
      <w:r w:rsidR="00FA186D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нецелевого,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186D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неэффективного</w:t>
      </w:r>
      <w:r w:rsidR="0014026B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нерационального расходования бюджетных средств уже на стадии планирования</w:t>
      </w:r>
      <w:r w:rsidR="00A378D0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исключению ущерба муниципальному образованию.</w:t>
      </w:r>
      <w:r w:rsidR="005B249A" w:rsidRPr="00B017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2004F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Негативным примером 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92004F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несвоеврем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енно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е устранение нарушений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следствие </w:t>
      </w:r>
      <w:proofErr w:type="gramStart"/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чего</w:t>
      </w:r>
      <w:r w:rsid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неэффективное</w:t>
      </w:r>
      <w:proofErr w:type="gramEnd"/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04F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средств,</w:t>
      </w:r>
      <w:r w:rsidR="0092004F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понесенные бюджетом района на оплату штрафов по протоколам ГИБДД!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К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СП Моздокского района</w:t>
      </w:r>
      <w:r w:rsidR="00B0178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сотрудники АМС Моздокского района халатно отнеслись к устранению </w:t>
      </w:r>
      <w:r w:rsidR="00C76D4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r w:rsidR="00C54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нарушений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</w:t>
      </w:r>
      <w:r w:rsidR="009F0C10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4DC2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было неэффективно расходовано </w:t>
      </w:r>
      <w:r w:rsidR="00C76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</w:t>
      </w:r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600 </w:t>
      </w:r>
      <w:proofErr w:type="spellStart"/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тыс.рублей</w:t>
      </w:r>
      <w:proofErr w:type="spellEnd"/>
      <w:r w:rsidR="005304D1" w:rsidRPr="00B017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D34" w:rsidRPr="00C74DC2" w:rsidRDefault="00335D34" w:rsidP="0082213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5A77A5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 </w:t>
      </w:r>
      <w:r w:rsidR="00CE1216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8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737D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КСП Моздокского района</w:t>
      </w:r>
      <w:r w:rsidR="005A77A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считает необходимым 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>усилить работу по внутреннему финансовому контролю в части проведения экспертиз нормативно-правовых актов</w:t>
      </w:r>
      <w:r w:rsidR="00737D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АМС Моздокский район</w:t>
      </w:r>
      <w:r w:rsidR="005A77A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8221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Во исполнение п.7 р.2 ст.9 </w:t>
      </w:r>
      <w:r w:rsidR="00822132" w:rsidRPr="001304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</w:t>
      </w:r>
      <w:r w:rsidR="008221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ого</w:t>
      </w:r>
      <w:r w:rsidR="00822132" w:rsidRPr="001304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8221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822132" w:rsidRPr="001304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7 февраля 2011 г. N 6-ФЗ "Об общих принципах организац</w:t>
      </w:r>
      <w:r w:rsidR="008221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ии и деятельности контрольно-счёт</w:t>
      </w:r>
      <w:r w:rsidR="00822132" w:rsidRPr="001304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ных органов субъектов Российской Федерации и муниципальных образований"</w:t>
      </w:r>
      <w:r w:rsidR="008221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2132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езультаты </w:t>
      </w:r>
      <w:r w:rsidR="00737D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данных экспертиз </w:t>
      </w:r>
      <w:r w:rsidR="005A77A5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направлять в адрес</w:t>
      </w:r>
      <w:r w:rsidRPr="00C74DC2">
        <w:rPr>
          <w:rFonts w:ascii="Times New Roman" w:hAnsi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Контрольно-счётн</w:t>
      </w:r>
      <w:r w:rsidR="00C5428D">
        <w:rPr>
          <w:rFonts w:ascii="Times New Roman" w:hAnsi="Times New Roman"/>
          <w:sz w:val="28"/>
          <w:szCs w:val="28"/>
          <w:shd w:val="clear" w:color="auto" w:fill="FFFFFF" w:themeFill="background1"/>
        </w:rPr>
        <w:t>ой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палат</w:t>
      </w:r>
      <w:r w:rsidR="00C5428D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5A77A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вместе с проектами нормативно-правовых актов</w:t>
      </w:r>
      <w:r w:rsidRPr="00C74DC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97C6B" w:rsidRDefault="001B2D0D" w:rsidP="00717D33">
      <w:pPr>
        <w:pStyle w:val="ac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B2D0D" w:rsidRDefault="001B2D0D" w:rsidP="005E20CD">
      <w:pPr>
        <w:pStyle w:val="affd"/>
        <w:rPr>
          <w:b/>
        </w:rPr>
      </w:pPr>
    </w:p>
    <w:p w:rsidR="006D5EE8" w:rsidRPr="005E20CD" w:rsidRDefault="006D5EE8" w:rsidP="005E20CD">
      <w:pPr>
        <w:pStyle w:val="affd"/>
        <w:rPr>
          <w:b/>
        </w:rPr>
      </w:pPr>
      <w:r w:rsidRPr="005E20CD">
        <w:rPr>
          <w:b/>
        </w:rPr>
        <w:t>По результатам проведенно</w:t>
      </w:r>
      <w:r w:rsidR="006E0BF8">
        <w:rPr>
          <w:b/>
        </w:rPr>
        <w:t>го</w:t>
      </w:r>
      <w:r w:rsidRPr="005E20CD">
        <w:rPr>
          <w:b/>
        </w:rPr>
        <w:t xml:space="preserve"> </w:t>
      </w:r>
      <w:r w:rsidR="005E20CD" w:rsidRPr="005E20CD">
        <w:rPr>
          <w:b/>
        </w:rPr>
        <w:t xml:space="preserve">экспертно-аналитического мероприятия по экспертизе изменений в решение Собрания представителей Моздокского района от </w:t>
      </w:r>
      <w:r w:rsidR="005E20CD" w:rsidRPr="005E20CD">
        <w:rPr>
          <w:b/>
          <w:color w:val="000000" w:themeColor="text1"/>
        </w:rPr>
        <w:t xml:space="preserve">29.12.2020г. № 349 «Об утверждении бюджета муниципального </w:t>
      </w:r>
      <w:r w:rsidR="005E20CD" w:rsidRPr="005E20CD">
        <w:rPr>
          <w:b/>
          <w:bCs/>
          <w:color w:val="000000" w:themeColor="text1"/>
        </w:rPr>
        <w:t xml:space="preserve">образования Моздокский район на 2021 год </w:t>
      </w:r>
      <w:r w:rsidR="005E20CD" w:rsidRPr="005E20CD">
        <w:rPr>
          <w:rFonts w:eastAsiaTheme="minorEastAsia"/>
          <w:b/>
          <w:color w:val="000000" w:themeColor="text1"/>
        </w:rPr>
        <w:t>и на плановый период 2022 и 2023 годов</w:t>
      </w:r>
      <w:r w:rsidR="005E20CD" w:rsidRPr="005E20CD">
        <w:rPr>
          <w:b/>
        </w:rPr>
        <w:t>»</w:t>
      </w:r>
      <w:r w:rsidR="00BA6400">
        <w:rPr>
          <w:b/>
        </w:rPr>
        <w:t xml:space="preserve"> </w:t>
      </w:r>
      <w:r w:rsidRPr="005E20CD">
        <w:rPr>
          <w:b/>
        </w:rPr>
        <w:t>Контрольно-сч</w:t>
      </w:r>
      <w:r w:rsidR="00D90FFC">
        <w:rPr>
          <w:b/>
        </w:rPr>
        <w:t>ё</w:t>
      </w:r>
      <w:r w:rsidRPr="005E20CD">
        <w:rPr>
          <w:b/>
        </w:rPr>
        <w:t xml:space="preserve">тная палата Моздокского района </w:t>
      </w:r>
      <w:r w:rsidR="005B6830">
        <w:rPr>
          <w:b/>
        </w:rPr>
        <w:t xml:space="preserve">выносит </w:t>
      </w:r>
      <w:r w:rsidRPr="0092004F">
        <w:rPr>
          <w:b/>
        </w:rPr>
        <w:t>данный проект к рассмотрению Собранием представителей Моздокского района</w:t>
      </w:r>
      <w:r w:rsidR="002D0643" w:rsidRPr="0092004F">
        <w:rPr>
          <w:b/>
        </w:rPr>
        <w:t xml:space="preserve"> </w:t>
      </w:r>
      <w:r w:rsidR="006E0BF8" w:rsidRPr="0092004F">
        <w:rPr>
          <w:b/>
        </w:rPr>
        <w:t>с учё</w:t>
      </w:r>
      <w:r w:rsidR="00347ABB" w:rsidRPr="0092004F">
        <w:rPr>
          <w:b/>
        </w:rPr>
        <w:t>том указанных замечаний и предложений.</w:t>
      </w:r>
    </w:p>
    <w:p w:rsidR="00944BD1" w:rsidRDefault="008610CD" w:rsidP="008610CD">
      <w:pPr>
        <w:tabs>
          <w:tab w:val="left" w:pos="1236"/>
        </w:tabs>
        <w:spacing w:after="240"/>
        <w:rPr>
          <w:sz w:val="27"/>
          <w:szCs w:val="27"/>
          <w:lang w:eastAsia="ru-RU"/>
        </w:rPr>
      </w:pPr>
      <w:r w:rsidRPr="004B6915">
        <w:rPr>
          <w:sz w:val="27"/>
          <w:szCs w:val="27"/>
          <w:lang w:eastAsia="ru-RU"/>
        </w:rPr>
        <w:t xml:space="preserve">              </w:t>
      </w:r>
      <w:r w:rsidR="0012445F" w:rsidRPr="004B6915">
        <w:rPr>
          <w:sz w:val="27"/>
          <w:szCs w:val="27"/>
          <w:lang w:eastAsia="ru-RU"/>
        </w:rPr>
        <w:t xml:space="preserve"> </w:t>
      </w:r>
    </w:p>
    <w:p w:rsidR="00C74DC2" w:rsidRDefault="00C74DC2" w:rsidP="00717D33">
      <w:pPr>
        <w:tabs>
          <w:tab w:val="left" w:pos="1236"/>
        </w:tabs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915" w:rsidRPr="004B6915" w:rsidRDefault="00F02EA6" w:rsidP="00717D33">
      <w:pPr>
        <w:tabs>
          <w:tab w:val="left" w:pos="1236"/>
        </w:tabs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B6915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Pr="004B69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69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610CD" w:rsidRPr="004B69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17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610CD" w:rsidRPr="004B69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E20CD">
        <w:rPr>
          <w:rFonts w:ascii="Times New Roman" w:hAnsi="Times New Roman" w:cs="Times New Roman"/>
          <w:sz w:val="28"/>
          <w:szCs w:val="28"/>
          <w:lang w:eastAsia="ru-RU"/>
        </w:rPr>
        <w:t>Л. Дреева</w:t>
      </w:r>
    </w:p>
    <w:sectPr w:rsidR="004B6915" w:rsidRPr="004B6915" w:rsidSect="000B08FF">
      <w:footerReference w:type="default" r:id="rId10"/>
      <w:type w:val="continuous"/>
      <w:pgSz w:w="11906" w:h="16838" w:code="9"/>
      <w:pgMar w:top="568" w:right="707" w:bottom="426" w:left="1560" w:header="72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1E" w:rsidRDefault="00B6601E" w:rsidP="00FA0B0E">
      <w:pPr>
        <w:spacing w:after="0" w:line="240" w:lineRule="auto"/>
      </w:pPr>
      <w:r>
        <w:separator/>
      </w:r>
    </w:p>
  </w:endnote>
  <w:endnote w:type="continuationSeparator" w:id="0">
    <w:p w:rsidR="00B6601E" w:rsidRDefault="00B6601E" w:rsidP="00F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5E" w:rsidRPr="00FA0B0E" w:rsidRDefault="0000717E">
    <w:pPr>
      <w:pStyle w:val="af0"/>
      <w:jc w:val="right"/>
      <w:rPr>
        <w:rFonts w:ascii="Times New Roman" w:hAnsi="Times New Roman"/>
        <w:sz w:val="24"/>
        <w:szCs w:val="24"/>
      </w:rPr>
    </w:pPr>
    <w:r w:rsidRPr="00FA0B0E">
      <w:rPr>
        <w:rFonts w:ascii="Times New Roman" w:hAnsi="Times New Roman"/>
        <w:sz w:val="24"/>
        <w:szCs w:val="24"/>
      </w:rPr>
      <w:fldChar w:fldCharType="begin"/>
    </w:r>
    <w:r w:rsidR="001A755E" w:rsidRPr="00FA0B0E">
      <w:rPr>
        <w:rFonts w:ascii="Times New Roman" w:hAnsi="Times New Roman"/>
        <w:sz w:val="24"/>
        <w:szCs w:val="24"/>
      </w:rPr>
      <w:instrText xml:space="preserve"> PAGE   \* MERGEFORMAT </w:instrText>
    </w:r>
    <w:r w:rsidRPr="00FA0B0E">
      <w:rPr>
        <w:rFonts w:ascii="Times New Roman" w:hAnsi="Times New Roman"/>
        <w:sz w:val="24"/>
        <w:szCs w:val="24"/>
      </w:rPr>
      <w:fldChar w:fldCharType="separate"/>
    </w:r>
    <w:r w:rsidR="00F6298D">
      <w:rPr>
        <w:rFonts w:ascii="Times New Roman" w:hAnsi="Times New Roman"/>
        <w:noProof/>
        <w:sz w:val="24"/>
        <w:szCs w:val="24"/>
      </w:rPr>
      <w:t>8</w:t>
    </w:r>
    <w:r w:rsidRPr="00FA0B0E">
      <w:rPr>
        <w:rFonts w:ascii="Times New Roman" w:hAnsi="Times New Roman"/>
        <w:sz w:val="24"/>
        <w:szCs w:val="24"/>
      </w:rPr>
      <w:fldChar w:fldCharType="end"/>
    </w:r>
  </w:p>
  <w:p w:rsidR="001A755E" w:rsidRDefault="001A75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1E" w:rsidRDefault="00B6601E" w:rsidP="00FA0B0E">
      <w:pPr>
        <w:spacing w:after="0" w:line="240" w:lineRule="auto"/>
      </w:pPr>
      <w:r>
        <w:separator/>
      </w:r>
    </w:p>
  </w:footnote>
  <w:footnote w:type="continuationSeparator" w:id="0">
    <w:p w:rsidR="00B6601E" w:rsidRDefault="00B6601E" w:rsidP="00F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56716"/>
    <w:multiLevelType w:val="hybridMultilevel"/>
    <w:tmpl w:val="8126FC60"/>
    <w:lvl w:ilvl="0" w:tplc="B0705648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2DD"/>
    <w:multiLevelType w:val="hybridMultilevel"/>
    <w:tmpl w:val="D6DEB684"/>
    <w:lvl w:ilvl="0" w:tplc="3D160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7736E"/>
    <w:multiLevelType w:val="hybridMultilevel"/>
    <w:tmpl w:val="11B482CC"/>
    <w:lvl w:ilvl="0" w:tplc="CD3CF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B3421F"/>
    <w:multiLevelType w:val="hybridMultilevel"/>
    <w:tmpl w:val="77A0B61E"/>
    <w:lvl w:ilvl="0" w:tplc="467C729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A"/>
    <w:rsid w:val="0000021C"/>
    <w:rsid w:val="00000560"/>
    <w:rsid w:val="0000088A"/>
    <w:rsid w:val="00000DFC"/>
    <w:rsid w:val="00004240"/>
    <w:rsid w:val="000049A5"/>
    <w:rsid w:val="00004FA9"/>
    <w:rsid w:val="00005B9B"/>
    <w:rsid w:val="0000717E"/>
    <w:rsid w:val="00007B7D"/>
    <w:rsid w:val="00007DBB"/>
    <w:rsid w:val="000101FA"/>
    <w:rsid w:val="00010872"/>
    <w:rsid w:val="00011355"/>
    <w:rsid w:val="00011A31"/>
    <w:rsid w:val="00011C17"/>
    <w:rsid w:val="00011D92"/>
    <w:rsid w:val="00013D8F"/>
    <w:rsid w:val="000143F2"/>
    <w:rsid w:val="00014E94"/>
    <w:rsid w:val="000159E4"/>
    <w:rsid w:val="000162D8"/>
    <w:rsid w:val="000167CF"/>
    <w:rsid w:val="00016AEE"/>
    <w:rsid w:val="00016D44"/>
    <w:rsid w:val="00016DBE"/>
    <w:rsid w:val="000172B9"/>
    <w:rsid w:val="0001740B"/>
    <w:rsid w:val="00017920"/>
    <w:rsid w:val="00017BC3"/>
    <w:rsid w:val="00017F0F"/>
    <w:rsid w:val="0002028B"/>
    <w:rsid w:val="00020374"/>
    <w:rsid w:val="00020AC2"/>
    <w:rsid w:val="00021579"/>
    <w:rsid w:val="000220E4"/>
    <w:rsid w:val="000220E5"/>
    <w:rsid w:val="00022A61"/>
    <w:rsid w:val="0002317E"/>
    <w:rsid w:val="00023A27"/>
    <w:rsid w:val="00023FB6"/>
    <w:rsid w:val="00024278"/>
    <w:rsid w:val="0002495B"/>
    <w:rsid w:val="00025339"/>
    <w:rsid w:val="00025CDB"/>
    <w:rsid w:val="0002600F"/>
    <w:rsid w:val="00026792"/>
    <w:rsid w:val="0003014C"/>
    <w:rsid w:val="00032117"/>
    <w:rsid w:val="00032947"/>
    <w:rsid w:val="00032A79"/>
    <w:rsid w:val="00033A79"/>
    <w:rsid w:val="00034349"/>
    <w:rsid w:val="00034D64"/>
    <w:rsid w:val="00036EAD"/>
    <w:rsid w:val="000375E7"/>
    <w:rsid w:val="0003792D"/>
    <w:rsid w:val="00037CA1"/>
    <w:rsid w:val="00040D75"/>
    <w:rsid w:val="00040E41"/>
    <w:rsid w:val="0004252A"/>
    <w:rsid w:val="00042A81"/>
    <w:rsid w:val="00043157"/>
    <w:rsid w:val="0004372C"/>
    <w:rsid w:val="0004379D"/>
    <w:rsid w:val="00043EF3"/>
    <w:rsid w:val="000440BF"/>
    <w:rsid w:val="000446F0"/>
    <w:rsid w:val="00045E3A"/>
    <w:rsid w:val="00047443"/>
    <w:rsid w:val="00047B37"/>
    <w:rsid w:val="00047C88"/>
    <w:rsid w:val="00047CA8"/>
    <w:rsid w:val="00047FF0"/>
    <w:rsid w:val="000504BD"/>
    <w:rsid w:val="00050C5F"/>
    <w:rsid w:val="000510C5"/>
    <w:rsid w:val="00051852"/>
    <w:rsid w:val="00052AC2"/>
    <w:rsid w:val="00052DA4"/>
    <w:rsid w:val="000541C4"/>
    <w:rsid w:val="0005422E"/>
    <w:rsid w:val="00054BC6"/>
    <w:rsid w:val="000550C4"/>
    <w:rsid w:val="0005512F"/>
    <w:rsid w:val="00056013"/>
    <w:rsid w:val="00056498"/>
    <w:rsid w:val="00056FCA"/>
    <w:rsid w:val="00057E0C"/>
    <w:rsid w:val="0006027C"/>
    <w:rsid w:val="0006077A"/>
    <w:rsid w:val="000613FD"/>
    <w:rsid w:val="00061CB3"/>
    <w:rsid w:val="000621D8"/>
    <w:rsid w:val="00062206"/>
    <w:rsid w:val="00062785"/>
    <w:rsid w:val="00062F73"/>
    <w:rsid w:val="00062F8B"/>
    <w:rsid w:val="00063269"/>
    <w:rsid w:val="00064332"/>
    <w:rsid w:val="0006452C"/>
    <w:rsid w:val="00065241"/>
    <w:rsid w:val="00065459"/>
    <w:rsid w:val="000664D7"/>
    <w:rsid w:val="00066FDD"/>
    <w:rsid w:val="000672A8"/>
    <w:rsid w:val="00070CFC"/>
    <w:rsid w:val="000719C5"/>
    <w:rsid w:val="0007276C"/>
    <w:rsid w:val="00072DDF"/>
    <w:rsid w:val="0007362D"/>
    <w:rsid w:val="00073B3D"/>
    <w:rsid w:val="000740B9"/>
    <w:rsid w:val="000765D0"/>
    <w:rsid w:val="00077C2D"/>
    <w:rsid w:val="00081533"/>
    <w:rsid w:val="00082159"/>
    <w:rsid w:val="0008261B"/>
    <w:rsid w:val="00082E77"/>
    <w:rsid w:val="000832ED"/>
    <w:rsid w:val="00083493"/>
    <w:rsid w:val="00084123"/>
    <w:rsid w:val="00084522"/>
    <w:rsid w:val="00085EBD"/>
    <w:rsid w:val="00086065"/>
    <w:rsid w:val="00087550"/>
    <w:rsid w:val="000900A5"/>
    <w:rsid w:val="000902E9"/>
    <w:rsid w:val="000909C3"/>
    <w:rsid w:val="00090DE3"/>
    <w:rsid w:val="00091078"/>
    <w:rsid w:val="00091631"/>
    <w:rsid w:val="00091D5B"/>
    <w:rsid w:val="00092C23"/>
    <w:rsid w:val="00093AB1"/>
    <w:rsid w:val="00093ECE"/>
    <w:rsid w:val="00094160"/>
    <w:rsid w:val="0009500F"/>
    <w:rsid w:val="00095F47"/>
    <w:rsid w:val="00095F86"/>
    <w:rsid w:val="00096A6E"/>
    <w:rsid w:val="00097150"/>
    <w:rsid w:val="00097E38"/>
    <w:rsid w:val="000A0037"/>
    <w:rsid w:val="000A04DD"/>
    <w:rsid w:val="000A0F08"/>
    <w:rsid w:val="000A1BF0"/>
    <w:rsid w:val="000A22A3"/>
    <w:rsid w:val="000A27FB"/>
    <w:rsid w:val="000A3929"/>
    <w:rsid w:val="000A4481"/>
    <w:rsid w:val="000A4D52"/>
    <w:rsid w:val="000A54D1"/>
    <w:rsid w:val="000A5592"/>
    <w:rsid w:val="000A638F"/>
    <w:rsid w:val="000A6A15"/>
    <w:rsid w:val="000A7020"/>
    <w:rsid w:val="000A7598"/>
    <w:rsid w:val="000A7C4E"/>
    <w:rsid w:val="000A7D00"/>
    <w:rsid w:val="000B04B6"/>
    <w:rsid w:val="000B08FF"/>
    <w:rsid w:val="000B0E1E"/>
    <w:rsid w:val="000B2AE6"/>
    <w:rsid w:val="000B2D62"/>
    <w:rsid w:val="000B32DC"/>
    <w:rsid w:val="000B331B"/>
    <w:rsid w:val="000B33C9"/>
    <w:rsid w:val="000B3AC4"/>
    <w:rsid w:val="000B4D26"/>
    <w:rsid w:val="000B5E14"/>
    <w:rsid w:val="000B60D9"/>
    <w:rsid w:val="000B7F66"/>
    <w:rsid w:val="000C0467"/>
    <w:rsid w:val="000C204E"/>
    <w:rsid w:val="000C22EE"/>
    <w:rsid w:val="000C2393"/>
    <w:rsid w:val="000C2CE2"/>
    <w:rsid w:val="000C2FD2"/>
    <w:rsid w:val="000C3CB9"/>
    <w:rsid w:val="000C3CED"/>
    <w:rsid w:val="000C401D"/>
    <w:rsid w:val="000C439C"/>
    <w:rsid w:val="000C452B"/>
    <w:rsid w:val="000C47B6"/>
    <w:rsid w:val="000C48D5"/>
    <w:rsid w:val="000C53FB"/>
    <w:rsid w:val="000C7050"/>
    <w:rsid w:val="000D0453"/>
    <w:rsid w:val="000D2865"/>
    <w:rsid w:val="000D29F7"/>
    <w:rsid w:val="000D3DC0"/>
    <w:rsid w:val="000D49AB"/>
    <w:rsid w:val="000D4B63"/>
    <w:rsid w:val="000D6970"/>
    <w:rsid w:val="000D7084"/>
    <w:rsid w:val="000E06C9"/>
    <w:rsid w:val="000E094A"/>
    <w:rsid w:val="000E0A10"/>
    <w:rsid w:val="000E1002"/>
    <w:rsid w:val="000E1C0B"/>
    <w:rsid w:val="000E1D63"/>
    <w:rsid w:val="000E238F"/>
    <w:rsid w:val="000E25C4"/>
    <w:rsid w:val="000E2DDC"/>
    <w:rsid w:val="000E2F85"/>
    <w:rsid w:val="000E365F"/>
    <w:rsid w:val="000E44F0"/>
    <w:rsid w:val="000E50F0"/>
    <w:rsid w:val="000E5496"/>
    <w:rsid w:val="000E58A4"/>
    <w:rsid w:val="000E5978"/>
    <w:rsid w:val="000E5A2D"/>
    <w:rsid w:val="000E6AFA"/>
    <w:rsid w:val="000E6B9B"/>
    <w:rsid w:val="000E7460"/>
    <w:rsid w:val="000E78A4"/>
    <w:rsid w:val="000F090F"/>
    <w:rsid w:val="000F16AE"/>
    <w:rsid w:val="000F2CAF"/>
    <w:rsid w:val="000F39F9"/>
    <w:rsid w:val="000F45F1"/>
    <w:rsid w:val="000F46BB"/>
    <w:rsid w:val="000F5381"/>
    <w:rsid w:val="000F5B32"/>
    <w:rsid w:val="000F5CC7"/>
    <w:rsid w:val="000F5F1A"/>
    <w:rsid w:val="000F60D1"/>
    <w:rsid w:val="000F648B"/>
    <w:rsid w:val="000F64C5"/>
    <w:rsid w:val="000F74D4"/>
    <w:rsid w:val="000F757F"/>
    <w:rsid w:val="00100247"/>
    <w:rsid w:val="00100518"/>
    <w:rsid w:val="00101F43"/>
    <w:rsid w:val="0010286E"/>
    <w:rsid w:val="0010335B"/>
    <w:rsid w:val="0010359D"/>
    <w:rsid w:val="00104547"/>
    <w:rsid w:val="00104E38"/>
    <w:rsid w:val="00104E7A"/>
    <w:rsid w:val="00104EC7"/>
    <w:rsid w:val="00105AB7"/>
    <w:rsid w:val="00106E1D"/>
    <w:rsid w:val="00107DC3"/>
    <w:rsid w:val="00110773"/>
    <w:rsid w:val="00110FDE"/>
    <w:rsid w:val="00111133"/>
    <w:rsid w:val="00111205"/>
    <w:rsid w:val="001119DD"/>
    <w:rsid w:val="00112325"/>
    <w:rsid w:val="001126B8"/>
    <w:rsid w:val="00112D9B"/>
    <w:rsid w:val="00113AEC"/>
    <w:rsid w:val="00113E33"/>
    <w:rsid w:val="00115618"/>
    <w:rsid w:val="00116317"/>
    <w:rsid w:val="00116F39"/>
    <w:rsid w:val="001174A6"/>
    <w:rsid w:val="001175B1"/>
    <w:rsid w:val="00120900"/>
    <w:rsid w:val="00121024"/>
    <w:rsid w:val="00121182"/>
    <w:rsid w:val="00121640"/>
    <w:rsid w:val="001233D5"/>
    <w:rsid w:val="0012370F"/>
    <w:rsid w:val="00123DBF"/>
    <w:rsid w:val="0012445F"/>
    <w:rsid w:val="001261B4"/>
    <w:rsid w:val="00126702"/>
    <w:rsid w:val="0012696D"/>
    <w:rsid w:val="00126D01"/>
    <w:rsid w:val="00130535"/>
    <w:rsid w:val="00130EA3"/>
    <w:rsid w:val="00131F8D"/>
    <w:rsid w:val="001325F0"/>
    <w:rsid w:val="0013286E"/>
    <w:rsid w:val="001329EE"/>
    <w:rsid w:val="00132A1B"/>
    <w:rsid w:val="00133102"/>
    <w:rsid w:val="001333BC"/>
    <w:rsid w:val="001334B0"/>
    <w:rsid w:val="00133723"/>
    <w:rsid w:val="001338D8"/>
    <w:rsid w:val="001346CF"/>
    <w:rsid w:val="00134964"/>
    <w:rsid w:val="00135B47"/>
    <w:rsid w:val="00136E83"/>
    <w:rsid w:val="001374DA"/>
    <w:rsid w:val="001376A9"/>
    <w:rsid w:val="00137C58"/>
    <w:rsid w:val="0014012D"/>
    <w:rsid w:val="0014026B"/>
    <w:rsid w:val="00140D1B"/>
    <w:rsid w:val="00142B89"/>
    <w:rsid w:val="00143763"/>
    <w:rsid w:val="001442B6"/>
    <w:rsid w:val="0014445B"/>
    <w:rsid w:val="001444B3"/>
    <w:rsid w:val="00145F43"/>
    <w:rsid w:val="001474DF"/>
    <w:rsid w:val="0014757C"/>
    <w:rsid w:val="001476A7"/>
    <w:rsid w:val="00150DC0"/>
    <w:rsid w:val="001539D2"/>
    <w:rsid w:val="00153A84"/>
    <w:rsid w:val="001544E4"/>
    <w:rsid w:val="001547E2"/>
    <w:rsid w:val="001560D4"/>
    <w:rsid w:val="00156194"/>
    <w:rsid w:val="00156262"/>
    <w:rsid w:val="00156793"/>
    <w:rsid w:val="001570B9"/>
    <w:rsid w:val="001572E9"/>
    <w:rsid w:val="001575BD"/>
    <w:rsid w:val="001577D2"/>
    <w:rsid w:val="001578D8"/>
    <w:rsid w:val="00160BB2"/>
    <w:rsid w:val="00160E1B"/>
    <w:rsid w:val="00160F92"/>
    <w:rsid w:val="00161521"/>
    <w:rsid w:val="00162740"/>
    <w:rsid w:val="00162B6C"/>
    <w:rsid w:val="001637C1"/>
    <w:rsid w:val="00164063"/>
    <w:rsid w:val="001667E8"/>
    <w:rsid w:val="00166C4B"/>
    <w:rsid w:val="00166F33"/>
    <w:rsid w:val="0016700B"/>
    <w:rsid w:val="00167589"/>
    <w:rsid w:val="00167EA9"/>
    <w:rsid w:val="00170186"/>
    <w:rsid w:val="00172B21"/>
    <w:rsid w:val="00172DC7"/>
    <w:rsid w:val="0017314D"/>
    <w:rsid w:val="001731CC"/>
    <w:rsid w:val="00173890"/>
    <w:rsid w:val="00173906"/>
    <w:rsid w:val="00174415"/>
    <w:rsid w:val="001744B3"/>
    <w:rsid w:val="001772BA"/>
    <w:rsid w:val="0017759E"/>
    <w:rsid w:val="001819C8"/>
    <w:rsid w:val="00181DD7"/>
    <w:rsid w:val="001822EA"/>
    <w:rsid w:val="00182E40"/>
    <w:rsid w:val="001830B6"/>
    <w:rsid w:val="001831C7"/>
    <w:rsid w:val="001855EE"/>
    <w:rsid w:val="00187EB8"/>
    <w:rsid w:val="00187F69"/>
    <w:rsid w:val="00191976"/>
    <w:rsid w:val="00191D8F"/>
    <w:rsid w:val="00192064"/>
    <w:rsid w:val="001930C6"/>
    <w:rsid w:val="001931F1"/>
    <w:rsid w:val="001938C9"/>
    <w:rsid w:val="00193C14"/>
    <w:rsid w:val="001942F2"/>
    <w:rsid w:val="001949B6"/>
    <w:rsid w:val="00195A8E"/>
    <w:rsid w:val="00197B3D"/>
    <w:rsid w:val="001A0B01"/>
    <w:rsid w:val="001A0F04"/>
    <w:rsid w:val="001A2F1C"/>
    <w:rsid w:val="001A385F"/>
    <w:rsid w:val="001A3981"/>
    <w:rsid w:val="001A5E11"/>
    <w:rsid w:val="001A603B"/>
    <w:rsid w:val="001A6C10"/>
    <w:rsid w:val="001A6F29"/>
    <w:rsid w:val="001A73B8"/>
    <w:rsid w:val="001A755E"/>
    <w:rsid w:val="001A76E2"/>
    <w:rsid w:val="001B05FF"/>
    <w:rsid w:val="001B16B3"/>
    <w:rsid w:val="001B1E50"/>
    <w:rsid w:val="001B2954"/>
    <w:rsid w:val="001B2C7B"/>
    <w:rsid w:val="001B2D0D"/>
    <w:rsid w:val="001B3A2D"/>
    <w:rsid w:val="001B4300"/>
    <w:rsid w:val="001B4DBD"/>
    <w:rsid w:val="001B4F10"/>
    <w:rsid w:val="001B5FB7"/>
    <w:rsid w:val="001B639A"/>
    <w:rsid w:val="001B640C"/>
    <w:rsid w:val="001B6F37"/>
    <w:rsid w:val="001B7611"/>
    <w:rsid w:val="001C019D"/>
    <w:rsid w:val="001C0CC0"/>
    <w:rsid w:val="001C2064"/>
    <w:rsid w:val="001C36B4"/>
    <w:rsid w:val="001C36C2"/>
    <w:rsid w:val="001C3CC9"/>
    <w:rsid w:val="001C3F11"/>
    <w:rsid w:val="001C4A4E"/>
    <w:rsid w:val="001C5200"/>
    <w:rsid w:val="001C55B5"/>
    <w:rsid w:val="001C57E4"/>
    <w:rsid w:val="001C5CF4"/>
    <w:rsid w:val="001C66E7"/>
    <w:rsid w:val="001C6F3D"/>
    <w:rsid w:val="001C70D4"/>
    <w:rsid w:val="001C7987"/>
    <w:rsid w:val="001D02A5"/>
    <w:rsid w:val="001D17F0"/>
    <w:rsid w:val="001D4361"/>
    <w:rsid w:val="001D60B4"/>
    <w:rsid w:val="001D6CA4"/>
    <w:rsid w:val="001E032D"/>
    <w:rsid w:val="001E034E"/>
    <w:rsid w:val="001E11F4"/>
    <w:rsid w:val="001E1375"/>
    <w:rsid w:val="001E1C5E"/>
    <w:rsid w:val="001E20C5"/>
    <w:rsid w:val="001E2543"/>
    <w:rsid w:val="001E2EFF"/>
    <w:rsid w:val="001E3472"/>
    <w:rsid w:val="001E4FEB"/>
    <w:rsid w:val="001E5222"/>
    <w:rsid w:val="001E545C"/>
    <w:rsid w:val="001E561E"/>
    <w:rsid w:val="001E5975"/>
    <w:rsid w:val="001E5A69"/>
    <w:rsid w:val="001E6731"/>
    <w:rsid w:val="001E735F"/>
    <w:rsid w:val="001E7E5D"/>
    <w:rsid w:val="001F0A8B"/>
    <w:rsid w:val="001F0CD1"/>
    <w:rsid w:val="001F0DCE"/>
    <w:rsid w:val="001F1272"/>
    <w:rsid w:val="001F1940"/>
    <w:rsid w:val="001F209C"/>
    <w:rsid w:val="001F2D29"/>
    <w:rsid w:val="001F3F48"/>
    <w:rsid w:val="001F4F10"/>
    <w:rsid w:val="001F6448"/>
    <w:rsid w:val="001F650F"/>
    <w:rsid w:val="001F67A3"/>
    <w:rsid w:val="001F75E9"/>
    <w:rsid w:val="001F7ED5"/>
    <w:rsid w:val="0020015E"/>
    <w:rsid w:val="00200775"/>
    <w:rsid w:val="00200A00"/>
    <w:rsid w:val="00200B9C"/>
    <w:rsid w:val="00200DD3"/>
    <w:rsid w:val="002013F3"/>
    <w:rsid w:val="0020173C"/>
    <w:rsid w:val="002024B4"/>
    <w:rsid w:val="00202720"/>
    <w:rsid w:val="00203442"/>
    <w:rsid w:val="002038F6"/>
    <w:rsid w:val="00204975"/>
    <w:rsid w:val="0020573E"/>
    <w:rsid w:val="00205CBB"/>
    <w:rsid w:val="002067E3"/>
    <w:rsid w:val="002067FB"/>
    <w:rsid w:val="0020681F"/>
    <w:rsid w:val="00206CE5"/>
    <w:rsid w:val="002071D8"/>
    <w:rsid w:val="00212462"/>
    <w:rsid w:val="00212550"/>
    <w:rsid w:val="00212E45"/>
    <w:rsid w:val="002130FE"/>
    <w:rsid w:val="0021373D"/>
    <w:rsid w:val="00214270"/>
    <w:rsid w:val="00215D61"/>
    <w:rsid w:val="00216097"/>
    <w:rsid w:val="00216571"/>
    <w:rsid w:val="00216FCA"/>
    <w:rsid w:val="00217BD6"/>
    <w:rsid w:val="00220517"/>
    <w:rsid w:val="00221425"/>
    <w:rsid w:val="00221C5D"/>
    <w:rsid w:val="00221C9E"/>
    <w:rsid w:val="002223F2"/>
    <w:rsid w:val="0022255C"/>
    <w:rsid w:val="00223544"/>
    <w:rsid w:val="00223DDB"/>
    <w:rsid w:val="002241F6"/>
    <w:rsid w:val="00225843"/>
    <w:rsid w:val="002263B7"/>
    <w:rsid w:val="00231B06"/>
    <w:rsid w:val="00231CCE"/>
    <w:rsid w:val="002327DC"/>
    <w:rsid w:val="00232EFA"/>
    <w:rsid w:val="002334A5"/>
    <w:rsid w:val="00233CED"/>
    <w:rsid w:val="00233F7E"/>
    <w:rsid w:val="00234970"/>
    <w:rsid w:val="002352AF"/>
    <w:rsid w:val="0023535F"/>
    <w:rsid w:val="00236991"/>
    <w:rsid w:val="00236BFA"/>
    <w:rsid w:val="00237481"/>
    <w:rsid w:val="00240CCB"/>
    <w:rsid w:val="00241917"/>
    <w:rsid w:val="00242357"/>
    <w:rsid w:val="00243569"/>
    <w:rsid w:val="0024468F"/>
    <w:rsid w:val="0024494A"/>
    <w:rsid w:val="00245715"/>
    <w:rsid w:val="00245BF7"/>
    <w:rsid w:val="002465C2"/>
    <w:rsid w:val="00247A07"/>
    <w:rsid w:val="00247D51"/>
    <w:rsid w:val="002507E4"/>
    <w:rsid w:val="0025097A"/>
    <w:rsid w:val="00250AEE"/>
    <w:rsid w:val="002531E2"/>
    <w:rsid w:val="00253365"/>
    <w:rsid w:val="00253AA9"/>
    <w:rsid w:val="002545BF"/>
    <w:rsid w:val="00254C5F"/>
    <w:rsid w:val="00255003"/>
    <w:rsid w:val="0025539E"/>
    <w:rsid w:val="00255613"/>
    <w:rsid w:val="00255E32"/>
    <w:rsid w:val="00255F30"/>
    <w:rsid w:val="00255F6E"/>
    <w:rsid w:val="00256365"/>
    <w:rsid w:val="002567AF"/>
    <w:rsid w:val="002567BB"/>
    <w:rsid w:val="002607A0"/>
    <w:rsid w:val="002608BB"/>
    <w:rsid w:val="0026102E"/>
    <w:rsid w:val="00261282"/>
    <w:rsid w:val="002617AF"/>
    <w:rsid w:val="00261D6E"/>
    <w:rsid w:val="002638C3"/>
    <w:rsid w:val="00263C50"/>
    <w:rsid w:val="0026430E"/>
    <w:rsid w:val="00264542"/>
    <w:rsid w:val="00265F96"/>
    <w:rsid w:val="00266A2C"/>
    <w:rsid w:val="00267D38"/>
    <w:rsid w:val="00270E91"/>
    <w:rsid w:val="0027118D"/>
    <w:rsid w:val="002728C1"/>
    <w:rsid w:val="00273434"/>
    <w:rsid w:val="00274249"/>
    <w:rsid w:val="002752D8"/>
    <w:rsid w:val="0027712A"/>
    <w:rsid w:val="00277791"/>
    <w:rsid w:val="00277A91"/>
    <w:rsid w:val="002813E6"/>
    <w:rsid w:val="0028162D"/>
    <w:rsid w:val="00281CCE"/>
    <w:rsid w:val="0028300C"/>
    <w:rsid w:val="002838FC"/>
    <w:rsid w:val="00285B4D"/>
    <w:rsid w:val="00286500"/>
    <w:rsid w:val="00286A2B"/>
    <w:rsid w:val="00287442"/>
    <w:rsid w:val="00290C46"/>
    <w:rsid w:val="00291133"/>
    <w:rsid w:val="00291EF6"/>
    <w:rsid w:val="002923F9"/>
    <w:rsid w:val="00292867"/>
    <w:rsid w:val="002938CF"/>
    <w:rsid w:val="0029471D"/>
    <w:rsid w:val="0029588B"/>
    <w:rsid w:val="00295909"/>
    <w:rsid w:val="00295FBE"/>
    <w:rsid w:val="002961D7"/>
    <w:rsid w:val="0029669C"/>
    <w:rsid w:val="002968E5"/>
    <w:rsid w:val="00296A9C"/>
    <w:rsid w:val="00297CA3"/>
    <w:rsid w:val="002A0743"/>
    <w:rsid w:val="002A1DF4"/>
    <w:rsid w:val="002A25FE"/>
    <w:rsid w:val="002A29F3"/>
    <w:rsid w:val="002A3042"/>
    <w:rsid w:val="002A414F"/>
    <w:rsid w:val="002A513C"/>
    <w:rsid w:val="002A5FB6"/>
    <w:rsid w:val="002A603E"/>
    <w:rsid w:val="002A71B0"/>
    <w:rsid w:val="002A7303"/>
    <w:rsid w:val="002B12AA"/>
    <w:rsid w:val="002B1392"/>
    <w:rsid w:val="002B218E"/>
    <w:rsid w:val="002B2436"/>
    <w:rsid w:val="002B3720"/>
    <w:rsid w:val="002B37FD"/>
    <w:rsid w:val="002B39F6"/>
    <w:rsid w:val="002B3EFB"/>
    <w:rsid w:val="002B4800"/>
    <w:rsid w:val="002B582B"/>
    <w:rsid w:val="002B582E"/>
    <w:rsid w:val="002B71F1"/>
    <w:rsid w:val="002B7528"/>
    <w:rsid w:val="002B7734"/>
    <w:rsid w:val="002C1138"/>
    <w:rsid w:val="002C11D6"/>
    <w:rsid w:val="002C1BC9"/>
    <w:rsid w:val="002C2457"/>
    <w:rsid w:val="002C3646"/>
    <w:rsid w:val="002C535E"/>
    <w:rsid w:val="002C56FC"/>
    <w:rsid w:val="002C5AC4"/>
    <w:rsid w:val="002C6D01"/>
    <w:rsid w:val="002C783A"/>
    <w:rsid w:val="002C7E00"/>
    <w:rsid w:val="002D0643"/>
    <w:rsid w:val="002D0E88"/>
    <w:rsid w:val="002D10AD"/>
    <w:rsid w:val="002D2D02"/>
    <w:rsid w:val="002D2E62"/>
    <w:rsid w:val="002D3328"/>
    <w:rsid w:val="002D3EBD"/>
    <w:rsid w:val="002D4132"/>
    <w:rsid w:val="002D4199"/>
    <w:rsid w:val="002D4A7E"/>
    <w:rsid w:val="002D525C"/>
    <w:rsid w:val="002D61CB"/>
    <w:rsid w:val="002D6AC7"/>
    <w:rsid w:val="002D6CC4"/>
    <w:rsid w:val="002D70AC"/>
    <w:rsid w:val="002E02E1"/>
    <w:rsid w:val="002E084D"/>
    <w:rsid w:val="002E0CC4"/>
    <w:rsid w:val="002E10B6"/>
    <w:rsid w:val="002E18B4"/>
    <w:rsid w:val="002E311E"/>
    <w:rsid w:val="002E345F"/>
    <w:rsid w:val="002E646B"/>
    <w:rsid w:val="002E6D9E"/>
    <w:rsid w:val="002F02AE"/>
    <w:rsid w:val="002F1621"/>
    <w:rsid w:val="002F1FE6"/>
    <w:rsid w:val="002F2436"/>
    <w:rsid w:val="002F2702"/>
    <w:rsid w:val="002F29E9"/>
    <w:rsid w:val="002F3B23"/>
    <w:rsid w:val="002F5355"/>
    <w:rsid w:val="002F5605"/>
    <w:rsid w:val="002F5757"/>
    <w:rsid w:val="002F5789"/>
    <w:rsid w:val="002F5F9F"/>
    <w:rsid w:val="00300ACF"/>
    <w:rsid w:val="003011D7"/>
    <w:rsid w:val="003012E4"/>
    <w:rsid w:val="003015E5"/>
    <w:rsid w:val="0030207B"/>
    <w:rsid w:val="003028C6"/>
    <w:rsid w:val="00302958"/>
    <w:rsid w:val="00303300"/>
    <w:rsid w:val="0030389B"/>
    <w:rsid w:val="00305927"/>
    <w:rsid w:val="00305C57"/>
    <w:rsid w:val="00305E8C"/>
    <w:rsid w:val="00306438"/>
    <w:rsid w:val="0030787C"/>
    <w:rsid w:val="00307F51"/>
    <w:rsid w:val="00310F02"/>
    <w:rsid w:val="0031235F"/>
    <w:rsid w:val="00312F27"/>
    <w:rsid w:val="003145AF"/>
    <w:rsid w:val="00314604"/>
    <w:rsid w:val="0031579E"/>
    <w:rsid w:val="00315ABE"/>
    <w:rsid w:val="00315C0E"/>
    <w:rsid w:val="00316808"/>
    <w:rsid w:val="00316B7E"/>
    <w:rsid w:val="00317E53"/>
    <w:rsid w:val="00317E9E"/>
    <w:rsid w:val="00317FE2"/>
    <w:rsid w:val="003204B0"/>
    <w:rsid w:val="00320A3F"/>
    <w:rsid w:val="003230AE"/>
    <w:rsid w:val="00323391"/>
    <w:rsid w:val="00323CD9"/>
    <w:rsid w:val="00325D1E"/>
    <w:rsid w:val="00326B02"/>
    <w:rsid w:val="00327286"/>
    <w:rsid w:val="0032730C"/>
    <w:rsid w:val="00327554"/>
    <w:rsid w:val="003279BA"/>
    <w:rsid w:val="00327D32"/>
    <w:rsid w:val="00327F1E"/>
    <w:rsid w:val="00330726"/>
    <w:rsid w:val="003314D9"/>
    <w:rsid w:val="00332163"/>
    <w:rsid w:val="00332C41"/>
    <w:rsid w:val="00333A6C"/>
    <w:rsid w:val="00334CC3"/>
    <w:rsid w:val="00335049"/>
    <w:rsid w:val="0033517E"/>
    <w:rsid w:val="00335534"/>
    <w:rsid w:val="0033585F"/>
    <w:rsid w:val="003358A0"/>
    <w:rsid w:val="00335C12"/>
    <w:rsid w:val="00335D34"/>
    <w:rsid w:val="00336586"/>
    <w:rsid w:val="00336C76"/>
    <w:rsid w:val="003371B3"/>
    <w:rsid w:val="003371E8"/>
    <w:rsid w:val="003372FD"/>
    <w:rsid w:val="00340711"/>
    <w:rsid w:val="003408C7"/>
    <w:rsid w:val="00340C34"/>
    <w:rsid w:val="00341AA4"/>
    <w:rsid w:val="003421B0"/>
    <w:rsid w:val="0034231F"/>
    <w:rsid w:val="0034282D"/>
    <w:rsid w:val="003436A4"/>
    <w:rsid w:val="00343B3C"/>
    <w:rsid w:val="003446F9"/>
    <w:rsid w:val="0034527E"/>
    <w:rsid w:val="003453A9"/>
    <w:rsid w:val="003453CD"/>
    <w:rsid w:val="00346CA3"/>
    <w:rsid w:val="00347ABB"/>
    <w:rsid w:val="00351E8E"/>
    <w:rsid w:val="003526A0"/>
    <w:rsid w:val="00353E1A"/>
    <w:rsid w:val="003547AB"/>
    <w:rsid w:val="003548B0"/>
    <w:rsid w:val="00354B00"/>
    <w:rsid w:val="00355042"/>
    <w:rsid w:val="00355506"/>
    <w:rsid w:val="0035600A"/>
    <w:rsid w:val="00360C97"/>
    <w:rsid w:val="0036125E"/>
    <w:rsid w:val="003619F3"/>
    <w:rsid w:val="00361A32"/>
    <w:rsid w:val="00361A71"/>
    <w:rsid w:val="00361F2F"/>
    <w:rsid w:val="003620CE"/>
    <w:rsid w:val="00362DE6"/>
    <w:rsid w:val="00363CFA"/>
    <w:rsid w:val="003640D1"/>
    <w:rsid w:val="003649C5"/>
    <w:rsid w:val="003675AD"/>
    <w:rsid w:val="00367986"/>
    <w:rsid w:val="00367DEB"/>
    <w:rsid w:val="00370C9E"/>
    <w:rsid w:val="00370ECB"/>
    <w:rsid w:val="003733D4"/>
    <w:rsid w:val="0037358C"/>
    <w:rsid w:val="00373805"/>
    <w:rsid w:val="00373899"/>
    <w:rsid w:val="00373CE9"/>
    <w:rsid w:val="003748C7"/>
    <w:rsid w:val="00376C39"/>
    <w:rsid w:val="0037778A"/>
    <w:rsid w:val="00380DBC"/>
    <w:rsid w:val="00381140"/>
    <w:rsid w:val="00381C3B"/>
    <w:rsid w:val="00381EC7"/>
    <w:rsid w:val="003825C9"/>
    <w:rsid w:val="00383FFD"/>
    <w:rsid w:val="003842A9"/>
    <w:rsid w:val="003849D2"/>
    <w:rsid w:val="00385C65"/>
    <w:rsid w:val="003869A4"/>
    <w:rsid w:val="00386B3F"/>
    <w:rsid w:val="00386BD7"/>
    <w:rsid w:val="00386DC8"/>
    <w:rsid w:val="003873DB"/>
    <w:rsid w:val="003874C0"/>
    <w:rsid w:val="003876B1"/>
    <w:rsid w:val="003878F9"/>
    <w:rsid w:val="00387C4C"/>
    <w:rsid w:val="003902BD"/>
    <w:rsid w:val="0039091D"/>
    <w:rsid w:val="0039186D"/>
    <w:rsid w:val="00391C6A"/>
    <w:rsid w:val="00392721"/>
    <w:rsid w:val="00392D95"/>
    <w:rsid w:val="00395A95"/>
    <w:rsid w:val="00395C5E"/>
    <w:rsid w:val="00396693"/>
    <w:rsid w:val="0039695E"/>
    <w:rsid w:val="003972B3"/>
    <w:rsid w:val="003A0095"/>
    <w:rsid w:val="003A0508"/>
    <w:rsid w:val="003A26A8"/>
    <w:rsid w:val="003A2B62"/>
    <w:rsid w:val="003A2FAC"/>
    <w:rsid w:val="003A3D76"/>
    <w:rsid w:val="003A4271"/>
    <w:rsid w:val="003A49C8"/>
    <w:rsid w:val="003A4D24"/>
    <w:rsid w:val="003A6277"/>
    <w:rsid w:val="003A69FB"/>
    <w:rsid w:val="003A6FE8"/>
    <w:rsid w:val="003A7224"/>
    <w:rsid w:val="003A7A79"/>
    <w:rsid w:val="003B0C0C"/>
    <w:rsid w:val="003B280B"/>
    <w:rsid w:val="003B361F"/>
    <w:rsid w:val="003B38BC"/>
    <w:rsid w:val="003B3DF1"/>
    <w:rsid w:val="003B430A"/>
    <w:rsid w:val="003B4E8D"/>
    <w:rsid w:val="003B59DF"/>
    <w:rsid w:val="003B63EA"/>
    <w:rsid w:val="003B6E8E"/>
    <w:rsid w:val="003B7410"/>
    <w:rsid w:val="003B7467"/>
    <w:rsid w:val="003B77DA"/>
    <w:rsid w:val="003B7C2B"/>
    <w:rsid w:val="003C0A6E"/>
    <w:rsid w:val="003C2763"/>
    <w:rsid w:val="003C2C78"/>
    <w:rsid w:val="003C3255"/>
    <w:rsid w:val="003C3794"/>
    <w:rsid w:val="003C3BF0"/>
    <w:rsid w:val="003C3DA9"/>
    <w:rsid w:val="003C4E3D"/>
    <w:rsid w:val="003C5B61"/>
    <w:rsid w:val="003C7321"/>
    <w:rsid w:val="003D050A"/>
    <w:rsid w:val="003D1A22"/>
    <w:rsid w:val="003D21AE"/>
    <w:rsid w:val="003D33F7"/>
    <w:rsid w:val="003D39C1"/>
    <w:rsid w:val="003D3C16"/>
    <w:rsid w:val="003D4DA6"/>
    <w:rsid w:val="003D4F55"/>
    <w:rsid w:val="003D7D2B"/>
    <w:rsid w:val="003E0E54"/>
    <w:rsid w:val="003E2451"/>
    <w:rsid w:val="003E2C5F"/>
    <w:rsid w:val="003E3936"/>
    <w:rsid w:val="003E507A"/>
    <w:rsid w:val="003E5C1B"/>
    <w:rsid w:val="003E758F"/>
    <w:rsid w:val="003E7A8B"/>
    <w:rsid w:val="003E7F58"/>
    <w:rsid w:val="003F186A"/>
    <w:rsid w:val="003F1EC5"/>
    <w:rsid w:val="003F3CC4"/>
    <w:rsid w:val="003F4E46"/>
    <w:rsid w:val="003F544A"/>
    <w:rsid w:val="003F5D14"/>
    <w:rsid w:val="003F60C0"/>
    <w:rsid w:val="003F79B7"/>
    <w:rsid w:val="003F7D22"/>
    <w:rsid w:val="004002E9"/>
    <w:rsid w:val="004005AF"/>
    <w:rsid w:val="0040083C"/>
    <w:rsid w:val="00400EC8"/>
    <w:rsid w:val="00401322"/>
    <w:rsid w:val="00401DCA"/>
    <w:rsid w:val="00404456"/>
    <w:rsid w:val="00404ABE"/>
    <w:rsid w:val="0040517C"/>
    <w:rsid w:val="00406F8E"/>
    <w:rsid w:val="004075D8"/>
    <w:rsid w:val="0041152F"/>
    <w:rsid w:val="00411AAD"/>
    <w:rsid w:val="00412738"/>
    <w:rsid w:val="004128D0"/>
    <w:rsid w:val="00412C7F"/>
    <w:rsid w:val="00413459"/>
    <w:rsid w:val="004135DA"/>
    <w:rsid w:val="004140AC"/>
    <w:rsid w:val="00414CD3"/>
    <w:rsid w:val="00415743"/>
    <w:rsid w:val="00416323"/>
    <w:rsid w:val="00416AAE"/>
    <w:rsid w:val="00417298"/>
    <w:rsid w:val="004174E6"/>
    <w:rsid w:val="0041796B"/>
    <w:rsid w:val="004179A5"/>
    <w:rsid w:val="00420C54"/>
    <w:rsid w:val="00420CBE"/>
    <w:rsid w:val="00421668"/>
    <w:rsid w:val="00422FE1"/>
    <w:rsid w:val="00424F9D"/>
    <w:rsid w:val="00425A22"/>
    <w:rsid w:val="00426040"/>
    <w:rsid w:val="0042621E"/>
    <w:rsid w:val="00426906"/>
    <w:rsid w:val="00427F5B"/>
    <w:rsid w:val="0043144E"/>
    <w:rsid w:val="0043156C"/>
    <w:rsid w:val="00431E53"/>
    <w:rsid w:val="00432F05"/>
    <w:rsid w:val="00432FB0"/>
    <w:rsid w:val="00433B25"/>
    <w:rsid w:val="00433DE8"/>
    <w:rsid w:val="0043441C"/>
    <w:rsid w:val="004350FB"/>
    <w:rsid w:val="0043514F"/>
    <w:rsid w:val="00435736"/>
    <w:rsid w:val="00436154"/>
    <w:rsid w:val="00436952"/>
    <w:rsid w:val="00437020"/>
    <w:rsid w:val="00437C79"/>
    <w:rsid w:val="0044057A"/>
    <w:rsid w:val="00440E0C"/>
    <w:rsid w:val="00441183"/>
    <w:rsid w:val="004412E2"/>
    <w:rsid w:val="00441BFF"/>
    <w:rsid w:val="00442568"/>
    <w:rsid w:val="00442E13"/>
    <w:rsid w:val="00443B46"/>
    <w:rsid w:val="00443DA8"/>
    <w:rsid w:val="00444FE8"/>
    <w:rsid w:val="0044651C"/>
    <w:rsid w:val="00446D7A"/>
    <w:rsid w:val="004476F6"/>
    <w:rsid w:val="00447937"/>
    <w:rsid w:val="00447EF1"/>
    <w:rsid w:val="00450EB4"/>
    <w:rsid w:val="00451DFC"/>
    <w:rsid w:val="00452701"/>
    <w:rsid w:val="004529B9"/>
    <w:rsid w:val="00453354"/>
    <w:rsid w:val="0045377F"/>
    <w:rsid w:val="004547E8"/>
    <w:rsid w:val="004548A3"/>
    <w:rsid w:val="00454A5C"/>
    <w:rsid w:val="004562AD"/>
    <w:rsid w:val="00456774"/>
    <w:rsid w:val="00457291"/>
    <w:rsid w:val="00457331"/>
    <w:rsid w:val="00457430"/>
    <w:rsid w:val="004575B7"/>
    <w:rsid w:val="004606EC"/>
    <w:rsid w:val="00460A65"/>
    <w:rsid w:val="00460DED"/>
    <w:rsid w:val="0046102B"/>
    <w:rsid w:val="00461CC8"/>
    <w:rsid w:val="00461EC3"/>
    <w:rsid w:val="0046256C"/>
    <w:rsid w:val="004653D2"/>
    <w:rsid w:val="00465C21"/>
    <w:rsid w:val="0046686D"/>
    <w:rsid w:val="00466E8C"/>
    <w:rsid w:val="004674EF"/>
    <w:rsid w:val="00471A32"/>
    <w:rsid w:val="00471A68"/>
    <w:rsid w:val="00471BF8"/>
    <w:rsid w:val="00471D96"/>
    <w:rsid w:val="00471FEF"/>
    <w:rsid w:val="0047246A"/>
    <w:rsid w:val="004732BB"/>
    <w:rsid w:val="00474ED3"/>
    <w:rsid w:val="004752A4"/>
    <w:rsid w:val="00475F4B"/>
    <w:rsid w:val="004767C9"/>
    <w:rsid w:val="00477665"/>
    <w:rsid w:val="0047775A"/>
    <w:rsid w:val="0047777E"/>
    <w:rsid w:val="00480DAF"/>
    <w:rsid w:val="00480EF4"/>
    <w:rsid w:val="004818A6"/>
    <w:rsid w:val="00481D7D"/>
    <w:rsid w:val="0048213D"/>
    <w:rsid w:val="00483E47"/>
    <w:rsid w:val="004841A8"/>
    <w:rsid w:val="0048567B"/>
    <w:rsid w:val="004859A6"/>
    <w:rsid w:val="0048654F"/>
    <w:rsid w:val="004866C6"/>
    <w:rsid w:val="0049038D"/>
    <w:rsid w:val="00490510"/>
    <w:rsid w:val="004909BF"/>
    <w:rsid w:val="00491BCC"/>
    <w:rsid w:val="00492EAF"/>
    <w:rsid w:val="00493744"/>
    <w:rsid w:val="00493AED"/>
    <w:rsid w:val="004944D8"/>
    <w:rsid w:val="0049496F"/>
    <w:rsid w:val="00495482"/>
    <w:rsid w:val="00495607"/>
    <w:rsid w:val="00495A6B"/>
    <w:rsid w:val="00495F8B"/>
    <w:rsid w:val="00496018"/>
    <w:rsid w:val="004962EA"/>
    <w:rsid w:val="004963FF"/>
    <w:rsid w:val="00496847"/>
    <w:rsid w:val="00496C57"/>
    <w:rsid w:val="0049776E"/>
    <w:rsid w:val="00497969"/>
    <w:rsid w:val="004A0F54"/>
    <w:rsid w:val="004A1027"/>
    <w:rsid w:val="004A11EC"/>
    <w:rsid w:val="004A2E64"/>
    <w:rsid w:val="004A310A"/>
    <w:rsid w:val="004A33CD"/>
    <w:rsid w:val="004A3466"/>
    <w:rsid w:val="004A34E3"/>
    <w:rsid w:val="004A54B7"/>
    <w:rsid w:val="004A5E07"/>
    <w:rsid w:val="004A5FF6"/>
    <w:rsid w:val="004A783A"/>
    <w:rsid w:val="004A7CCD"/>
    <w:rsid w:val="004A7FEC"/>
    <w:rsid w:val="004B14A8"/>
    <w:rsid w:val="004B2B22"/>
    <w:rsid w:val="004B339D"/>
    <w:rsid w:val="004B33A8"/>
    <w:rsid w:val="004B4027"/>
    <w:rsid w:val="004B5957"/>
    <w:rsid w:val="004B6915"/>
    <w:rsid w:val="004B6A82"/>
    <w:rsid w:val="004C05D7"/>
    <w:rsid w:val="004C0848"/>
    <w:rsid w:val="004C0BC3"/>
    <w:rsid w:val="004C2322"/>
    <w:rsid w:val="004C32BD"/>
    <w:rsid w:val="004C375B"/>
    <w:rsid w:val="004C3D0A"/>
    <w:rsid w:val="004C417E"/>
    <w:rsid w:val="004C4914"/>
    <w:rsid w:val="004C49BD"/>
    <w:rsid w:val="004C6ACE"/>
    <w:rsid w:val="004C6C24"/>
    <w:rsid w:val="004C6DC1"/>
    <w:rsid w:val="004C7189"/>
    <w:rsid w:val="004C7413"/>
    <w:rsid w:val="004C7A8B"/>
    <w:rsid w:val="004D0049"/>
    <w:rsid w:val="004D1410"/>
    <w:rsid w:val="004D167A"/>
    <w:rsid w:val="004D1AC0"/>
    <w:rsid w:val="004D1BD4"/>
    <w:rsid w:val="004D1D33"/>
    <w:rsid w:val="004D1E0A"/>
    <w:rsid w:val="004D4B0A"/>
    <w:rsid w:val="004D61CF"/>
    <w:rsid w:val="004E182B"/>
    <w:rsid w:val="004E193E"/>
    <w:rsid w:val="004E240A"/>
    <w:rsid w:val="004E240C"/>
    <w:rsid w:val="004E259B"/>
    <w:rsid w:val="004E2CD2"/>
    <w:rsid w:val="004E31B2"/>
    <w:rsid w:val="004E4946"/>
    <w:rsid w:val="004E4F6C"/>
    <w:rsid w:val="004E51AA"/>
    <w:rsid w:val="004E56DD"/>
    <w:rsid w:val="004E6333"/>
    <w:rsid w:val="004E6AD8"/>
    <w:rsid w:val="004E79F6"/>
    <w:rsid w:val="004E7B8B"/>
    <w:rsid w:val="004E7F69"/>
    <w:rsid w:val="004F050B"/>
    <w:rsid w:val="004F1D5D"/>
    <w:rsid w:val="004F1E9F"/>
    <w:rsid w:val="004F1FE8"/>
    <w:rsid w:val="004F408D"/>
    <w:rsid w:val="004F5321"/>
    <w:rsid w:val="004F79EC"/>
    <w:rsid w:val="00500CE6"/>
    <w:rsid w:val="0050165D"/>
    <w:rsid w:val="00501C23"/>
    <w:rsid w:val="005037CA"/>
    <w:rsid w:val="0050592E"/>
    <w:rsid w:val="00506913"/>
    <w:rsid w:val="00506C82"/>
    <w:rsid w:val="005077B4"/>
    <w:rsid w:val="00507D1B"/>
    <w:rsid w:val="00510578"/>
    <w:rsid w:val="00510938"/>
    <w:rsid w:val="00511233"/>
    <w:rsid w:val="00511567"/>
    <w:rsid w:val="00511F1D"/>
    <w:rsid w:val="005120EE"/>
    <w:rsid w:val="00512B9D"/>
    <w:rsid w:val="00512FDB"/>
    <w:rsid w:val="00513918"/>
    <w:rsid w:val="00513AFF"/>
    <w:rsid w:val="00513CD1"/>
    <w:rsid w:val="0051482A"/>
    <w:rsid w:val="00514842"/>
    <w:rsid w:val="00514CE7"/>
    <w:rsid w:val="00515063"/>
    <w:rsid w:val="005160E8"/>
    <w:rsid w:val="00516250"/>
    <w:rsid w:val="00516483"/>
    <w:rsid w:val="00516CB0"/>
    <w:rsid w:val="00523631"/>
    <w:rsid w:val="0052446B"/>
    <w:rsid w:val="00524AF0"/>
    <w:rsid w:val="00524E32"/>
    <w:rsid w:val="00524E78"/>
    <w:rsid w:val="00524F6F"/>
    <w:rsid w:val="005252FA"/>
    <w:rsid w:val="005254CF"/>
    <w:rsid w:val="00525799"/>
    <w:rsid w:val="00525CC5"/>
    <w:rsid w:val="00526651"/>
    <w:rsid w:val="00526E93"/>
    <w:rsid w:val="0052719B"/>
    <w:rsid w:val="00527AB3"/>
    <w:rsid w:val="005303D5"/>
    <w:rsid w:val="005304D1"/>
    <w:rsid w:val="005329D1"/>
    <w:rsid w:val="00532F42"/>
    <w:rsid w:val="00533772"/>
    <w:rsid w:val="00533D0D"/>
    <w:rsid w:val="00533DAC"/>
    <w:rsid w:val="00535AAD"/>
    <w:rsid w:val="00537895"/>
    <w:rsid w:val="0054001F"/>
    <w:rsid w:val="0054005D"/>
    <w:rsid w:val="005407F5"/>
    <w:rsid w:val="00541C34"/>
    <w:rsid w:val="00542624"/>
    <w:rsid w:val="00542BAD"/>
    <w:rsid w:val="005430C5"/>
    <w:rsid w:val="00543542"/>
    <w:rsid w:val="00544A0A"/>
    <w:rsid w:val="00545F5D"/>
    <w:rsid w:val="00546889"/>
    <w:rsid w:val="00547308"/>
    <w:rsid w:val="0055010A"/>
    <w:rsid w:val="005503A9"/>
    <w:rsid w:val="0055048B"/>
    <w:rsid w:val="005508A8"/>
    <w:rsid w:val="00552F3E"/>
    <w:rsid w:val="00553057"/>
    <w:rsid w:val="005530AA"/>
    <w:rsid w:val="0055393B"/>
    <w:rsid w:val="00553CEE"/>
    <w:rsid w:val="00555BCB"/>
    <w:rsid w:val="0055643D"/>
    <w:rsid w:val="00557210"/>
    <w:rsid w:val="0055722D"/>
    <w:rsid w:val="0055791A"/>
    <w:rsid w:val="005579CB"/>
    <w:rsid w:val="00562467"/>
    <w:rsid w:val="00563001"/>
    <w:rsid w:val="005630BA"/>
    <w:rsid w:val="00563CDB"/>
    <w:rsid w:val="005645AD"/>
    <w:rsid w:val="00567724"/>
    <w:rsid w:val="00570ADF"/>
    <w:rsid w:val="00570E78"/>
    <w:rsid w:val="00571245"/>
    <w:rsid w:val="00572EC7"/>
    <w:rsid w:val="005738B1"/>
    <w:rsid w:val="00574325"/>
    <w:rsid w:val="0057435C"/>
    <w:rsid w:val="00574A9B"/>
    <w:rsid w:val="00574DB1"/>
    <w:rsid w:val="00576DA8"/>
    <w:rsid w:val="005772B2"/>
    <w:rsid w:val="005779BF"/>
    <w:rsid w:val="00577AEC"/>
    <w:rsid w:val="00577B1E"/>
    <w:rsid w:val="00580AFA"/>
    <w:rsid w:val="00581235"/>
    <w:rsid w:val="005815E4"/>
    <w:rsid w:val="0058266F"/>
    <w:rsid w:val="00582740"/>
    <w:rsid w:val="005827F1"/>
    <w:rsid w:val="005844DD"/>
    <w:rsid w:val="00586893"/>
    <w:rsid w:val="00586980"/>
    <w:rsid w:val="00591044"/>
    <w:rsid w:val="005919C8"/>
    <w:rsid w:val="00592637"/>
    <w:rsid w:val="005928E8"/>
    <w:rsid w:val="00592ADC"/>
    <w:rsid w:val="005931AE"/>
    <w:rsid w:val="00594583"/>
    <w:rsid w:val="005946CA"/>
    <w:rsid w:val="00594D6D"/>
    <w:rsid w:val="005956D2"/>
    <w:rsid w:val="005960C0"/>
    <w:rsid w:val="00596879"/>
    <w:rsid w:val="005968C9"/>
    <w:rsid w:val="00596CC0"/>
    <w:rsid w:val="005972AB"/>
    <w:rsid w:val="005A055E"/>
    <w:rsid w:val="005A1795"/>
    <w:rsid w:val="005A18D2"/>
    <w:rsid w:val="005A1D72"/>
    <w:rsid w:val="005A1E5B"/>
    <w:rsid w:val="005A2BD0"/>
    <w:rsid w:val="005A5FB9"/>
    <w:rsid w:val="005A65C5"/>
    <w:rsid w:val="005A6649"/>
    <w:rsid w:val="005A6CF8"/>
    <w:rsid w:val="005A70EF"/>
    <w:rsid w:val="005A77A5"/>
    <w:rsid w:val="005A7F63"/>
    <w:rsid w:val="005B02FC"/>
    <w:rsid w:val="005B056B"/>
    <w:rsid w:val="005B0765"/>
    <w:rsid w:val="005B11BF"/>
    <w:rsid w:val="005B1469"/>
    <w:rsid w:val="005B249A"/>
    <w:rsid w:val="005B26C0"/>
    <w:rsid w:val="005B3460"/>
    <w:rsid w:val="005B38B1"/>
    <w:rsid w:val="005B3B25"/>
    <w:rsid w:val="005B4221"/>
    <w:rsid w:val="005B5302"/>
    <w:rsid w:val="005B5844"/>
    <w:rsid w:val="005B5E68"/>
    <w:rsid w:val="005B6471"/>
    <w:rsid w:val="005B6830"/>
    <w:rsid w:val="005C0115"/>
    <w:rsid w:val="005C082C"/>
    <w:rsid w:val="005C0EF7"/>
    <w:rsid w:val="005C106A"/>
    <w:rsid w:val="005C1629"/>
    <w:rsid w:val="005C39FA"/>
    <w:rsid w:val="005C4233"/>
    <w:rsid w:val="005C525B"/>
    <w:rsid w:val="005C64D2"/>
    <w:rsid w:val="005C75CC"/>
    <w:rsid w:val="005D07C7"/>
    <w:rsid w:val="005D1709"/>
    <w:rsid w:val="005D19A6"/>
    <w:rsid w:val="005D19B9"/>
    <w:rsid w:val="005D2421"/>
    <w:rsid w:val="005D2563"/>
    <w:rsid w:val="005D344A"/>
    <w:rsid w:val="005D484C"/>
    <w:rsid w:val="005D49A0"/>
    <w:rsid w:val="005D4E60"/>
    <w:rsid w:val="005D5682"/>
    <w:rsid w:val="005D5749"/>
    <w:rsid w:val="005D590A"/>
    <w:rsid w:val="005D5966"/>
    <w:rsid w:val="005D767C"/>
    <w:rsid w:val="005E073B"/>
    <w:rsid w:val="005E0B83"/>
    <w:rsid w:val="005E1CB6"/>
    <w:rsid w:val="005E1D30"/>
    <w:rsid w:val="005E1E04"/>
    <w:rsid w:val="005E20CD"/>
    <w:rsid w:val="005E2838"/>
    <w:rsid w:val="005E29F7"/>
    <w:rsid w:val="005E2BE7"/>
    <w:rsid w:val="005E3675"/>
    <w:rsid w:val="005E44F3"/>
    <w:rsid w:val="005E5451"/>
    <w:rsid w:val="005E5B75"/>
    <w:rsid w:val="005E6D02"/>
    <w:rsid w:val="005E6DCC"/>
    <w:rsid w:val="005E7303"/>
    <w:rsid w:val="005E7A57"/>
    <w:rsid w:val="005F04F6"/>
    <w:rsid w:val="005F0667"/>
    <w:rsid w:val="005F25ED"/>
    <w:rsid w:val="005F2CDE"/>
    <w:rsid w:val="005F3CBE"/>
    <w:rsid w:val="005F424D"/>
    <w:rsid w:val="005F48CA"/>
    <w:rsid w:val="005F6760"/>
    <w:rsid w:val="005F6B74"/>
    <w:rsid w:val="005F7942"/>
    <w:rsid w:val="006004A2"/>
    <w:rsid w:val="00600FCF"/>
    <w:rsid w:val="00601333"/>
    <w:rsid w:val="0060192A"/>
    <w:rsid w:val="00601D0B"/>
    <w:rsid w:val="0060296E"/>
    <w:rsid w:val="0060308C"/>
    <w:rsid w:val="0060402C"/>
    <w:rsid w:val="006042CE"/>
    <w:rsid w:val="0060435D"/>
    <w:rsid w:val="00604363"/>
    <w:rsid w:val="00604435"/>
    <w:rsid w:val="0060447F"/>
    <w:rsid w:val="00604C0A"/>
    <w:rsid w:val="006050A4"/>
    <w:rsid w:val="0060544F"/>
    <w:rsid w:val="006061F6"/>
    <w:rsid w:val="0060629C"/>
    <w:rsid w:val="006064BD"/>
    <w:rsid w:val="00606530"/>
    <w:rsid w:val="00606885"/>
    <w:rsid w:val="00607AC3"/>
    <w:rsid w:val="00607B2C"/>
    <w:rsid w:val="00610300"/>
    <w:rsid w:val="006103BC"/>
    <w:rsid w:val="00610419"/>
    <w:rsid w:val="00610D09"/>
    <w:rsid w:val="00611587"/>
    <w:rsid w:val="006116E9"/>
    <w:rsid w:val="00611740"/>
    <w:rsid w:val="00612D7D"/>
    <w:rsid w:val="00613FBF"/>
    <w:rsid w:val="006148FD"/>
    <w:rsid w:val="00615B0E"/>
    <w:rsid w:val="00615C56"/>
    <w:rsid w:val="006163BB"/>
    <w:rsid w:val="00616B4E"/>
    <w:rsid w:val="006211F0"/>
    <w:rsid w:val="00622E91"/>
    <w:rsid w:val="006245CD"/>
    <w:rsid w:val="0062497B"/>
    <w:rsid w:val="00624C67"/>
    <w:rsid w:val="00624E3A"/>
    <w:rsid w:val="00625163"/>
    <w:rsid w:val="00625895"/>
    <w:rsid w:val="006259D2"/>
    <w:rsid w:val="0062659C"/>
    <w:rsid w:val="006266C4"/>
    <w:rsid w:val="00626A9A"/>
    <w:rsid w:val="00626EF7"/>
    <w:rsid w:val="00627923"/>
    <w:rsid w:val="00630820"/>
    <w:rsid w:val="00631709"/>
    <w:rsid w:val="0063231E"/>
    <w:rsid w:val="00632F30"/>
    <w:rsid w:val="00633645"/>
    <w:rsid w:val="00636868"/>
    <w:rsid w:val="00636F27"/>
    <w:rsid w:val="00636F78"/>
    <w:rsid w:val="00637347"/>
    <w:rsid w:val="00637FA9"/>
    <w:rsid w:val="00640174"/>
    <w:rsid w:val="00640CDD"/>
    <w:rsid w:val="0064136A"/>
    <w:rsid w:val="00641A83"/>
    <w:rsid w:val="00646085"/>
    <w:rsid w:val="006465A3"/>
    <w:rsid w:val="00647292"/>
    <w:rsid w:val="0065001C"/>
    <w:rsid w:val="00650340"/>
    <w:rsid w:val="00650C2F"/>
    <w:rsid w:val="00650DAD"/>
    <w:rsid w:val="00651212"/>
    <w:rsid w:val="0065153F"/>
    <w:rsid w:val="00651BBE"/>
    <w:rsid w:val="00651BDC"/>
    <w:rsid w:val="00652A52"/>
    <w:rsid w:val="00654254"/>
    <w:rsid w:val="00654606"/>
    <w:rsid w:val="00654662"/>
    <w:rsid w:val="00654A46"/>
    <w:rsid w:val="00654B00"/>
    <w:rsid w:val="00654E0D"/>
    <w:rsid w:val="00655ED5"/>
    <w:rsid w:val="00656021"/>
    <w:rsid w:val="006561EB"/>
    <w:rsid w:val="00656951"/>
    <w:rsid w:val="006577E9"/>
    <w:rsid w:val="00657F96"/>
    <w:rsid w:val="006603A5"/>
    <w:rsid w:val="006612EF"/>
    <w:rsid w:val="00662B66"/>
    <w:rsid w:val="00663372"/>
    <w:rsid w:val="00663B1E"/>
    <w:rsid w:val="00664847"/>
    <w:rsid w:val="00664900"/>
    <w:rsid w:val="00664AF0"/>
    <w:rsid w:val="00664B6D"/>
    <w:rsid w:val="006658DC"/>
    <w:rsid w:val="00666256"/>
    <w:rsid w:val="00666422"/>
    <w:rsid w:val="0066652E"/>
    <w:rsid w:val="00666BB0"/>
    <w:rsid w:val="00667251"/>
    <w:rsid w:val="0066732D"/>
    <w:rsid w:val="006675D4"/>
    <w:rsid w:val="00667E72"/>
    <w:rsid w:val="00670775"/>
    <w:rsid w:val="00670AC9"/>
    <w:rsid w:val="006710EA"/>
    <w:rsid w:val="0067225C"/>
    <w:rsid w:val="006723BF"/>
    <w:rsid w:val="00672529"/>
    <w:rsid w:val="00672E77"/>
    <w:rsid w:val="00674461"/>
    <w:rsid w:val="00674913"/>
    <w:rsid w:val="006754D7"/>
    <w:rsid w:val="0067622C"/>
    <w:rsid w:val="00677104"/>
    <w:rsid w:val="006771A1"/>
    <w:rsid w:val="006773E7"/>
    <w:rsid w:val="0068088A"/>
    <w:rsid w:val="00680B58"/>
    <w:rsid w:val="00680CB3"/>
    <w:rsid w:val="00682726"/>
    <w:rsid w:val="00682B64"/>
    <w:rsid w:val="00682F41"/>
    <w:rsid w:val="00683413"/>
    <w:rsid w:val="0068422B"/>
    <w:rsid w:val="00684B78"/>
    <w:rsid w:val="00685D89"/>
    <w:rsid w:val="00686867"/>
    <w:rsid w:val="00686B3F"/>
    <w:rsid w:val="00686E91"/>
    <w:rsid w:val="0069003D"/>
    <w:rsid w:val="006918FF"/>
    <w:rsid w:val="00692223"/>
    <w:rsid w:val="006923AF"/>
    <w:rsid w:val="00692FE4"/>
    <w:rsid w:val="00694155"/>
    <w:rsid w:val="00696288"/>
    <w:rsid w:val="006972F1"/>
    <w:rsid w:val="0069737A"/>
    <w:rsid w:val="006974E9"/>
    <w:rsid w:val="006978D5"/>
    <w:rsid w:val="00697C6B"/>
    <w:rsid w:val="006A139F"/>
    <w:rsid w:val="006A15C1"/>
    <w:rsid w:val="006A171E"/>
    <w:rsid w:val="006A19C6"/>
    <w:rsid w:val="006A1B15"/>
    <w:rsid w:val="006A4746"/>
    <w:rsid w:val="006A4ABB"/>
    <w:rsid w:val="006A4D60"/>
    <w:rsid w:val="006A5B77"/>
    <w:rsid w:val="006A6740"/>
    <w:rsid w:val="006A6DF1"/>
    <w:rsid w:val="006A6F6E"/>
    <w:rsid w:val="006A740B"/>
    <w:rsid w:val="006A7FD1"/>
    <w:rsid w:val="006B084D"/>
    <w:rsid w:val="006B0BD6"/>
    <w:rsid w:val="006B1808"/>
    <w:rsid w:val="006B1F7B"/>
    <w:rsid w:val="006B21F6"/>
    <w:rsid w:val="006B2A62"/>
    <w:rsid w:val="006B32CE"/>
    <w:rsid w:val="006B6941"/>
    <w:rsid w:val="006B6D95"/>
    <w:rsid w:val="006C00DB"/>
    <w:rsid w:val="006C14A8"/>
    <w:rsid w:val="006C22BE"/>
    <w:rsid w:val="006C27B2"/>
    <w:rsid w:val="006C3881"/>
    <w:rsid w:val="006C4588"/>
    <w:rsid w:val="006C48F1"/>
    <w:rsid w:val="006C49A2"/>
    <w:rsid w:val="006C4A0D"/>
    <w:rsid w:val="006C52A5"/>
    <w:rsid w:val="006C5651"/>
    <w:rsid w:val="006C5DA3"/>
    <w:rsid w:val="006D149C"/>
    <w:rsid w:val="006D1737"/>
    <w:rsid w:val="006D401E"/>
    <w:rsid w:val="006D4568"/>
    <w:rsid w:val="006D5181"/>
    <w:rsid w:val="006D58E0"/>
    <w:rsid w:val="006D5BD0"/>
    <w:rsid w:val="006D5E4B"/>
    <w:rsid w:val="006D5EE8"/>
    <w:rsid w:val="006E0BF8"/>
    <w:rsid w:val="006E1645"/>
    <w:rsid w:val="006E2031"/>
    <w:rsid w:val="006E2D14"/>
    <w:rsid w:val="006E2D1C"/>
    <w:rsid w:val="006E2E36"/>
    <w:rsid w:val="006E3266"/>
    <w:rsid w:val="006E351D"/>
    <w:rsid w:val="006E3B11"/>
    <w:rsid w:val="006E419C"/>
    <w:rsid w:val="006E55C3"/>
    <w:rsid w:val="006E5755"/>
    <w:rsid w:val="006E5AEE"/>
    <w:rsid w:val="006E5F75"/>
    <w:rsid w:val="006E6121"/>
    <w:rsid w:val="006E6B9A"/>
    <w:rsid w:val="006E780C"/>
    <w:rsid w:val="006F0378"/>
    <w:rsid w:val="006F057B"/>
    <w:rsid w:val="006F238D"/>
    <w:rsid w:val="006F3438"/>
    <w:rsid w:val="006F3653"/>
    <w:rsid w:val="006F3B15"/>
    <w:rsid w:val="006F3E9F"/>
    <w:rsid w:val="006F4955"/>
    <w:rsid w:val="006F59FD"/>
    <w:rsid w:val="006F6516"/>
    <w:rsid w:val="006F6F3B"/>
    <w:rsid w:val="006F7161"/>
    <w:rsid w:val="006F71DF"/>
    <w:rsid w:val="006F7C85"/>
    <w:rsid w:val="006F7EFE"/>
    <w:rsid w:val="00700A27"/>
    <w:rsid w:val="00700AD1"/>
    <w:rsid w:val="00701569"/>
    <w:rsid w:val="00701730"/>
    <w:rsid w:val="00701D7A"/>
    <w:rsid w:val="00701E9F"/>
    <w:rsid w:val="00703126"/>
    <w:rsid w:val="00703483"/>
    <w:rsid w:val="00704812"/>
    <w:rsid w:val="007056B9"/>
    <w:rsid w:val="00705D8A"/>
    <w:rsid w:val="007061DF"/>
    <w:rsid w:val="0070726D"/>
    <w:rsid w:val="0070779D"/>
    <w:rsid w:val="0070787E"/>
    <w:rsid w:val="00710449"/>
    <w:rsid w:val="00710527"/>
    <w:rsid w:val="007109C7"/>
    <w:rsid w:val="00710DB6"/>
    <w:rsid w:val="00711878"/>
    <w:rsid w:val="00712284"/>
    <w:rsid w:val="007125FD"/>
    <w:rsid w:val="00712E81"/>
    <w:rsid w:val="00713852"/>
    <w:rsid w:val="0071511C"/>
    <w:rsid w:val="007156F8"/>
    <w:rsid w:val="007169DF"/>
    <w:rsid w:val="00716BCB"/>
    <w:rsid w:val="00716C82"/>
    <w:rsid w:val="00717D33"/>
    <w:rsid w:val="007237EE"/>
    <w:rsid w:val="00723F03"/>
    <w:rsid w:val="00724026"/>
    <w:rsid w:val="00724A48"/>
    <w:rsid w:val="0072759E"/>
    <w:rsid w:val="00727E5A"/>
    <w:rsid w:val="00731751"/>
    <w:rsid w:val="007322D6"/>
    <w:rsid w:val="00732ED4"/>
    <w:rsid w:val="00733426"/>
    <w:rsid w:val="007340CB"/>
    <w:rsid w:val="007344E4"/>
    <w:rsid w:val="0073483E"/>
    <w:rsid w:val="00734956"/>
    <w:rsid w:val="00735720"/>
    <w:rsid w:val="00735746"/>
    <w:rsid w:val="007361AC"/>
    <w:rsid w:val="007365F3"/>
    <w:rsid w:val="00736E4D"/>
    <w:rsid w:val="00736FA4"/>
    <w:rsid w:val="00736FBE"/>
    <w:rsid w:val="00737094"/>
    <w:rsid w:val="00737DEF"/>
    <w:rsid w:val="0074057D"/>
    <w:rsid w:val="00742878"/>
    <w:rsid w:val="007439E7"/>
    <w:rsid w:val="007442C6"/>
    <w:rsid w:val="00744D64"/>
    <w:rsid w:val="00745127"/>
    <w:rsid w:val="00745901"/>
    <w:rsid w:val="00745A01"/>
    <w:rsid w:val="00746941"/>
    <w:rsid w:val="00746B24"/>
    <w:rsid w:val="00746DA0"/>
    <w:rsid w:val="00747412"/>
    <w:rsid w:val="007500E6"/>
    <w:rsid w:val="00750495"/>
    <w:rsid w:val="00750E84"/>
    <w:rsid w:val="007510A8"/>
    <w:rsid w:val="00752F59"/>
    <w:rsid w:val="00754374"/>
    <w:rsid w:val="00755243"/>
    <w:rsid w:val="00755EA9"/>
    <w:rsid w:val="0075603A"/>
    <w:rsid w:val="00756CDB"/>
    <w:rsid w:val="007572B2"/>
    <w:rsid w:val="007573BB"/>
    <w:rsid w:val="007573F8"/>
    <w:rsid w:val="0076024C"/>
    <w:rsid w:val="00760381"/>
    <w:rsid w:val="0076258B"/>
    <w:rsid w:val="00763628"/>
    <w:rsid w:val="007644F8"/>
    <w:rsid w:val="0076488F"/>
    <w:rsid w:val="00764BCF"/>
    <w:rsid w:val="007665EB"/>
    <w:rsid w:val="0076661F"/>
    <w:rsid w:val="00766F00"/>
    <w:rsid w:val="0076763E"/>
    <w:rsid w:val="00771D6F"/>
    <w:rsid w:val="00774092"/>
    <w:rsid w:val="00774A15"/>
    <w:rsid w:val="007753B3"/>
    <w:rsid w:val="007761F6"/>
    <w:rsid w:val="0077639F"/>
    <w:rsid w:val="00776A36"/>
    <w:rsid w:val="0077737F"/>
    <w:rsid w:val="0078043C"/>
    <w:rsid w:val="00780E8F"/>
    <w:rsid w:val="007812BD"/>
    <w:rsid w:val="0078168D"/>
    <w:rsid w:val="00781C1C"/>
    <w:rsid w:val="00781DAD"/>
    <w:rsid w:val="00782518"/>
    <w:rsid w:val="00783036"/>
    <w:rsid w:val="00783272"/>
    <w:rsid w:val="00785F9C"/>
    <w:rsid w:val="007879EA"/>
    <w:rsid w:val="00787E60"/>
    <w:rsid w:val="0079194D"/>
    <w:rsid w:val="007929CE"/>
    <w:rsid w:val="00792B51"/>
    <w:rsid w:val="007944CD"/>
    <w:rsid w:val="00794736"/>
    <w:rsid w:val="00795625"/>
    <w:rsid w:val="00795668"/>
    <w:rsid w:val="007957A9"/>
    <w:rsid w:val="00795A64"/>
    <w:rsid w:val="00795C88"/>
    <w:rsid w:val="00796D93"/>
    <w:rsid w:val="00797A83"/>
    <w:rsid w:val="00797B22"/>
    <w:rsid w:val="007A1CCA"/>
    <w:rsid w:val="007A28A4"/>
    <w:rsid w:val="007A28EE"/>
    <w:rsid w:val="007A2FD5"/>
    <w:rsid w:val="007A4878"/>
    <w:rsid w:val="007A48F6"/>
    <w:rsid w:val="007A4FB1"/>
    <w:rsid w:val="007A52B7"/>
    <w:rsid w:val="007A5852"/>
    <w:rsid w:val="007A5C80"/>
    <w:rsid w:val="007A5CED"/>
    <w:rsid w:val="007A5D2D"/>
    <w:rsid w:val="007A620E"/>
    <w:rsid w:val="007A655B"/>
    <w:rsid w:val="007A7E4E"/>
    <w:rsid w:val="007B018C"/>
    <w:rsid w:val="007B0639"/>
    <w:rsid w:val="007B160F"/>
    <w:rsid w:val="007B1BBC"/>
    <w:rsid w:val="007B1F20"/>
    <w:rsid w:val="007B228F"/>
    <w:rsid w:val="007B318A"/>
    <w:rsid w:val="007B33F8"/>
    <w:rsid w:val="007B383A"/>
    <w:rsid w:val="007B432E"/>
    <w:rsid w:val="007B45FB"/>
    <w:rsid w:val="007B4F5D"/>
    <w:rsid w:val="007B4FA0"/>
    <w:rsid w:val="007B5707"/>
    <w:rsid w:val="007B6569"/>
    <w:rsid w:val="007B7C9B"/>
    <w:rsid w:val="007B7F6F"/>
    <w:rsid w:val="007C11A5"/>
    <w:rsid w:val="007C1276"/>
    <w:rsid w:val="007C28D0"/>
    <w:rsid w:val="007C3F1F"/>
    <w:rsid w:val="007C41BA"/>
    <w:rsid w:val="007C4766"/>
    <w:rsid w:val="007C4E0A"/>
    <w:rsid w:val="007C5DC2"/>
    <w:rsid w:val="007C6CA2"/>
    <w:rsid w:val="007C6E54"/>
    <w:rsid w:val="007C747B"/>
    <w:rsid w:val="007C79AF"/>
    <w:rsid w:val="007D008D"/>
    <w:rsid w:val="007D075A"/>
    <w:rsid w:val="007D1CFF"/>
    <w:rsid w:val="007D2030"/>
    <w:rsid w:val="007D32D1"/>
    <w:rsid w:val="007D3ADD"/>
    <w:rsid w:val="007D4051"/>
    <w:rsid w:val="007D4854"/>
    <w:rsid w:val="007D505F"/>
    <w:rsid w:val="007D50CA"/>
    <w:rsid w:val="007D5CF8"/>
    <w:rsid w:val="007D5F6B"/>
    <w:rsid w:val="007D698D"/>
    <w:rsid w:val="007E074E"/>
    <w:rsid w:val="007E0AC7"/>
    <w:rsid w:val="007E0C0A"/>
    <w:rsid w:val="007E1394"/>
    <w:rsid w:val="007E180B"/>
    <w:rsid w:val="007E18F5"/>
    <w:rsid w:val="007E1EC0"/>
    <w:rsid w:val="007E22B2"/>
    <w:rsid w:val="007E30F5"/>
    <w:rsid w:val="007E3A7C"/>
    <w:rsid w:val="007E3ECE"/>
    <w:rsid w:val="007E427B"/>
    <w:rsid w:val="007E4313"/>
    <w:rsid w:val="007E4586"/>
    <w:rsid w:val="007E46AD"/>
    <w:rsid w:val="007E4DE2"/>
    <w:rsid w:val="007E591A"/>
    <w:rsid w:val="007E6101"/>
    <w:rsid w:val="007E65D7"/>
    <w:rsid w:val="007E6E09"/>
    <w:rsid w:val="007E6E6A"/>
    <w:rsid w:val="007E6FA0"/>
    <w:rsid w:val="007E70ED"/>
    <w:rsid w:val="007F00B2"/>
    <w:rsid w:val="007F056C"/>
    <w:rsid w:val="007F0DB5"/>
    <w:rsid w:val="007F15A2"/>
    <w:rsid w:val="007F23F1"/>
    <w:rsid w:val="007F24B7"/>
    <w:rsid w:val="007F25F5"/>
    <w:rsid w:val="007F4301"/>
    <w:rsid w:val="007F44B1"/>
    <w:rsid w:val="007F524A"/>
    <w:rsid w:val="007F5256"/>
    <w:rsid w:val="007F5B92"/>
    <w:rsid w:val="007F648D"/>
    <w:rsid w:val="007F77D9"/>
    <w:rsid w:val="007F788A"/>
    <w:rsid w:val="007F7A12"/>
    <w:rsid w:val="00800693"/>
    <w:rsid w:val="00801037"/>
    <w:rsid w:val="00802E9A"/>
    <w:rsid w:val="00804EF0"/>
    <w:rsid w:val="0080508F"/>
    <w:rsid w:val="0080542A"/>
    <w:rsid w:val="00806172"/>
    <w:rsid w:val="008066A4"/>
    <w:rsid w:val="00806BE2"/>
    <w:rsid w:val="008070BF"/>
    <w:rsid w:val="008076DD"/>
    <w:rsid w:val="008076E3"/>
    <w:rsid w:val="008079C8"/>
    <w:rsid w:val="00810761"/>
    <w:rsid w:val="00810C28"/>
    <w:rsid w:val="008110C5"/>
    <w:rsid w:val="00811530"/>
    <w:rsid w:val="0081177A"/>
    <w:rsid w:val="00811FD4"/>
    <w:rsid w:val="00812275"/>
    <w:rsid w:val="00812647"/>
    <w:rsid w:val="00812ABB"/>
    <w:rsid w:val="0081466C"/>
    <w:rsid w:val="00815D2E"/>
    <w:rsid w:val="00816708"/>
    <w:rsid w:val="00816A25"/>
    <w:rsid w:val="00821B21"/>
    <w:rsid w:val="00822132"/>
    <w:rsid w:val="00822221"/>
    <w:rsid w:val="00822E01"/>
    <w:rsid w:val="00822EF0"/>
    <w:rsid w:val="008233D7"/>
    <w:rsid w:val="0082352B"/>
    <w:rsid w:val="0082415B"/>
    <w:rsid w:val="00825471"/>
    <w:rsid w:val="008263C6"/>
    <w:rsid w:val="00826FA2"/>
    <w:rsid w:val="008275CF"/>
    <w:rsid w:val="00830D74"/>
    <w:rsid w:val="008313B5"/>
    <w:rsid w:val="0083179E"/>
    <w:rsid w:val="00832F59"/>
    <w:rsid w:val="008339AC"/>
    <w:rsid w:val="00833AD6"/>
    <w:rsid w:val="00833B89"/>
    <w:rsid w:val="0083496A"/>
    <w:rsid w:val="008359A3"/>
    <w:rsid w:val="00835B21"/>
    <w:rsid w:val="00836662"/>
    <w:rsid w:val="008373A5"/>
    <w:rsid w:val="00837ED8"/>
    <w:rsid w:val="00840C41"/>
    <w:rsid w:val="00841132"/>
    <w:rsid w:val="008414D5"/>
    <w:rsid w:val="0084191C"/>
    <w:rsid w:val="00842EDD"/>
    <w:rsid w:val="00842FBB"/>
    <w:rsid w:val="00843789"/>
    <w:rsid w:val="00844241"/>
    <w:rsid w:val="00844477"/>
    <w:rsid w:val="00844997"/>
    <w:rsid w:val="00844AF8"/>
    <w:rsid w:val="00845106"/>
    <w:rsid w:val="00845109"/>
    <w:rsid w:val="00845AB8"/>
    <w:rsid w:val="0084738D"/>
    <w:rsid w:val="008474A1"/>
    <w:rsid w:val="008474C8"/>
    <w:rsid w:val="00847EBB"/>
    <w:rsid w:val="00847ED9"/>
    <w:rsid w:val="00851B28"/>
    <w:rsid w:val="00852657"/>
    <w:rsid w:val="0085290F"/>
    <w:rsid w:val="00853304"/>
    <w:rsid w:val="00853E27"/>
    <w:rsid w:val="00854404"/>
    <w:rsid w:val="00854785"/>
    <w:rsid w:val="00854F37"/>
    <w:rsid w:val="00855D75"/>
    <w:rsid w:val="008561C7"/>
    <w:rsid w:val="00856F15"/>
    <w:rsid w:val="008576EE"/>
    <w:rsid w:val="00857ADE"/>
    <w:rsid w:val="008602D1"/>
    <w:rsid w:val="00860C40"/>
    <w:rsid w:val="00860C55"/>
    <w:rsid w:val="008610CD"/>
    <w:rsid w:val="0086187B"/>
    <w:rsid w:val="00862A86"/>
    <w:rsid w:val="00862BBB"/>
    <w:rsid w:val="00862DA1"/>
    <w:rsid w:val="00862E7E"/>
    <w:rsid w:val="008630CC"/>
    <w:rsid w:val="0086332C"/>
    <w:rsid w:val="00863CAE"/>
    <w:rsid w:val="00864170"/>
    <w:rsid w:val="00864190"/>
    <w:rsid w:val="00864CE9"/>
    <w:rsid w:val="00864F8A"/>
    <w:rsid w:val="00866C59"/>
    <w:rsid w:val="00867033"/>
    <w:rsid w:val="008700E6"/>
    <w:rsid w:val="00870265"/>
    <w:rsid w:val="008710FB"/>
    <w:rsid w:val="00871AD4"/>
    <w:rsid w:val="00871DC2"/>
    <w:rsid w:val="00872ED4"/>
    <w:rsid w:val="008734CD"/>
    <w:rsid w:val="00873CA5"/>
    <w:rsid w:val="008763AB"/>
    <w:rsid w:val="00876BE1"/>
    <w:rsid w:val="0087748B"/>
    <w:rsid w:val="00877699"/>
    <w:rsid w:val="008809E6"/>
    <w:rsid w:val="00881849"/>
    <w:rsid w:val="00882588"/>
    <w:rsid w:val="00882A24"/>
    <w:rsid w:val="00882BB4"/>
    <w:rsid w:val="008836E0"/>
    <w:rsid w:val="008847A6"/>
    <w:rsid w:val="008849AB"/>
    <w:rsid w:val="008856A5"/>
    <w:rsid w:val="008871E1"/>
    <w:rsid w:val="00887448"/>
    <w:rsid w:val="00887971"/>
    <w:rsid w:val="00887CC6"/>
    <w:rsid w:val="008902BD"/>
    <w:rsid w:val="008903E7"/>
    <w:rsid w:val="00891CAB"/>
    <w:rsid w:val="008920AE"/>
    <w:rsid w:val="008933D9"/>
    <w:rsid w:val="008936A4"/>
    <w:rsid w:val="008944C6"/>
    <w:rsid w:val="00894C1F"/>
    <w:rsid w:val="00895766"/>
    <w:rsid w:val="00895EE7"/>
    <w:rsid w:val="008963EF"/>
    <w:rsid w:val="00896413"/>
    <w:rsid w:val="0089655B"/>
    <w:rsid w:val="00896D73"/>
    <w:rsid w:val="0089738A"/>
    <w:rsid w:val="008A0247"/>
    <w:rsid w:val="008A0274"/>
    <w:rsid w:val="008A05A3"/>
    <w:rsid w:val="008A0643"/>
    <w:rsid w:val="008A0A69"/>
    <w:rsid w:val="008A130A"/>
    <w:rsid w:val="008A1DED"/>
    <w:rsid w:val="008A20F9"/>
    <w:rsid w:val="008A36AA"/>
    <w:rsid w:val="008A3D6A"/>
    <w:rsid w:val="008A48B3"/>
    <w:rsid w:val="008A5544"/>
    <w:rsid w:val="008A6D94"/>
    <w:rsid w:val="008A7E83"/>
    <w:rsid w:val="008A7F23"/>
    <w:rsid w:val="008B054A"/>
    <w:rsid w:val="008B0C6C"/>
    <w:rsid w:val="008B0F51"/>
    <w:rsid w:val="008B1400"/>
    <w:rsid w:val="008B2230"/>
    <w:rsid w:val="008B4216"/>
    <w:rsid w:val="008B4287"/>
    <w:rsid w:val="008B56BB"/>
    <w:rsid w:val="008B5DB0"/>
    <w:rsid w:val="008B6977"/>
    <w:rsid w:val="008B7BCE"/>
    <w:rsid w:val="008C07FA"/>
    <w:rsid w:val="008C09F5"/>
    <w:rsid w:val="008C100F"/>
    <w:rsid w:val="008C23A2"/>
    <w:rsid w:val="008C3839"/>
    <w:rsid w:val="008C3DB0"/>
    <w:rsid w:val="008C41BE"/>
    <w:rsid w:val="008C41E6"/>
    <w:rsid w:val="008C4227"/>
    <w:rsid w:val="008C5876"/>
    <w:rsid w:val="008C5C92"/>
    <w:rsid w:val="008C5E19"/>
    <w:rsid w:val="008C61D5"/>
    <w:rsid w:val="008C64C2"/>
    <w:rsid w:val="008C6D0F"/>
    <w:rsid w:val="008C6F24"/>
    <w:rsid w:val="008D2112"/>
    <w:rsid w:val="008D2B50"/>
    <w:rsid w:val="008D2F4C"/>
    <w:rsid w:val="008D3B7B"/>
    <w:rsid w:val="008D53F2"/>
    <w:rsid w:val="008D627C"/>
    <w:rsid w:val="008D64C5"/>
    <w:rsid w:val="008D7484"/>
    <w:rsid w:val="008D7BB4"/>
    <w:rsid w:val="008E0255"/>
    <w:rsid w:val="008E0331"/>
    <w:rsid w:val="008E0B52"/>
    <w:rsid w:val="008E1073"/>
    <w:rsid w:val="008E125E"/>
    <w:rsid w:val="008E1FDB"/>
    <w:rsid w:val="008E2344"/>
    <w:rsid w:val="008E2C81"/>
    <w:rsid w:val="008E322D"/>
    <w:rsid w:val="008E3E06"/>
    <w:rsid w:val="008E4794"/>
    <w:rsid w:val="008E479B"/>
    <w:rsid w:val="008E482B"/>
    <w:rsid w:val="008E5F32"/>
    <w:rsid w:val="008E6260"/>
    <w:rsid w:val="008E6BFF"/>
    <w:rsid w:val="008E704E"/>
    <w:rsid w:val="008F087F"/>
    <w:rsid w:val="008F0C2B"/>
    <w:rsid w:val="008F1228"/>
    <w:rsid w:val="008F24FE"/>
    <w:rsid w:val="008F3455"/>
    <w:rsid w:val="008F34FD"/>
    <w:rsid w:val="008F437E"/>
    <w:rsid w:val="008F4DD9"/>
    <w:rsid w:val="008F5CDB"/>
    <w:rsid w:val="008F7935"/>
    <w:rsid w:val="008F7D87"/>
    <w:rsid w:val="009007F3"/>
    <w:rsid w:val="00900DC4"/>
    <w:rsid w:val="00900E82"/>
    <w:rsid w:val="00901284"/>
    <w:rsid w:val="009014AF"/>
    <w:rsid w:val="00901790"/>
    <w:rsid w:val="00901A2B"/>
    <w:rsid w:val="00902008"/>
    <w:rsid w:val="00902185"/>
    <w:rsid w:val="0090252B"/>
    <w:rsid w:val="009026A7"/>
    <w:rsid w:val="00903132"/>
    <w:rsid w:val="00903DF1"/>
    <w:rsid w:val="00904CA2"/>
    <w:rsid w:val="0090514A"/>
    <w:rsid w:val="009053A0"/>
    <w:rsid w:val="009058B0"/>
    <w:rsid w:val="00905A6A"/>
    <w:rsid w:val="009066CA"/>
    <w:rsid w:val="00906A69"/>
    <w:rsid w:val="00906C71"/>
    <w:rsid w:val="00906E1E"/>
    <w:rsid w:val="009078CD"/>
    <w:rsid w:val="009102B6"/>
    <w:rsid w:val="009115C6"/>
    <w:rsid w:val="00911937"/>
    <w:rsid w:val="0091264E"/>
    <w:rsid w:val="009132D1"/>
    <w:rsid w:val="00914A5F"/>
    <w:rsid w:val="009153A4"/>
    <w:rsid w:val="0091592C"/>
    <w:rsid w:val="00915E46"/>
    <w:rsid w:val="00916148"/>
    <w:rsid w:val="00916DAB"/>
    <w:rsid w:val="009170CA"/>
    <w:rsid w:val="0091760D"/>
    <w:rsid w:val="00917F5A"/>
    <w:rsid w:val="0092004F"/>
    <w:rsid w:val="00921098"/>
    <w:rsid w:val="00921627"/>
    <w:rsid w:val="009216B9"/>
    <w:rsid w:val="00921A3D"/>
    <w:rsid w:val="009228D4"/>
    <w:rsid w:val="009228EA"/>
    <w:rsid w:val="00924244"/>
    <w:rsid w:val="009268A8"/>
    <w:rsid w:val="00926B51"/>
    <w:rsid w:val="00926C45"/>
    <w:rsid w:val="00926D46"/>
    <w:rsid w:val="00926F1A"/>
    <w:rsid w:val="009308CA"/>
    <w:rsid w:val="0093107F"/>
    <w:rsid w:val="00931233"/>
    <w:rsid w:val="00932056"/>
    <w:rsid w:val="00932A51"/>
    <w:rsid w:val="00933BA0"/>
    <w:rsid w:val="00933D08"/>
    <w:rsid w:val="009348D7"/>
    <w:rsid w:val="00936C00"/>
    <w:rsid w:val="00936C24"/>
    <w:rsid w:val="00937011"/>
    <w:rsid w:val="00937A7B"/>
    <w:rsid w:val="00937AC7"/>
    <w:rsid w:val="00937B45"/>
    <w:rsid w:val="00940BE2"/>
    <w:rsid w:val="009417E9"/>
    <w:rsid w:val="0094225A"/>
    <w:rsid w:val="0094261F"/>
    <w:rsid w:val="00943044"/>
    <w:rsid w:val="00943A7F"/>
    <w:rsid w:val="00944BD1"/>
    <w:rsid w:val="00945AAA"/>
    <w:rsid w:val="00947150"/>
    <w:rsid w:val="00947404"/>
    <w:rsid w:val="0094757B"/>
    <w:rsid w:val="00947DEF"/>
    <w:rsid w:val="009501C8"/>
    <w:rsid w:val="009503F4"/>
    <w:rsid w:val="00950A72"/>
    <w:rsid w:val="009515C4"/>
    <w:rsid w:val="00951A52"/>
    <w:rsid w:val="00951C17"/>
    <w:rsid w:val="00951D17"/>
    <w:rsid w:val="009521D8"/>
    <w:rsid w:val="00955272"/>
    <w:rsid w:val="0095553E"/>
    <w:rsid w:val="00955583"/>
    <w:rsid w:val="009555AD"/>
    <w:rsid w:val="00956B51"/>
    <w:rsid w:val="00957841"/>
    <w:rsid w:val="00957B5C"/>
    <w:rsid w:val="00957B8D"/>
    <w:rsid w:val="00957CAA"/>
    <w:rsid w:val="00960B63"/>
    <w:rsid w:val="00962262"/>
    <w:rsid w:val="00962308"/>
    <w:rsid w:val="00962A08"/>
    <w:rsid w:val="00963267"/>
    <w:rsid w:val="00963437"/>
    <w:rsid w:val="00963711"/>
    <w:rsid w:val="00963749"/>
    <w:rsid w:val="00964A11"/>
    <w:rsid w:val="0096643B"/>
    <w:rsid w:val="0096685D"/>
    <w:rsid w:val="009715BC"/>
    <w:rsid w:val="0097229F"/>
    <w:rsid w:val="00973D91"/>
    <w:rsid w:val="00973E7D"/>
    <w:rsid w:val="0097435B"/>
    <w:rsid w:val="009748BF"/>
    <w:rsid w:val="00974C70"/>
    <w:rsid w:val="00974E38"/>
    <w:rsid w:val="009754C3"/>
    <w:rsid w:val="00975ADF"/>
    <w:rsid w:val="009773A1"/>
    <w:rsid w:val="00977E54"/>
    <w:rsid w:val="00980121"/>
    <w:rsid w:val="00983A81"/>
    <w:rsid w:val="00983B72"/>
    <w:rsid w:val="0098558B"/>
    <w:rsid w:val="009862B0"/>
    <w:rsid w:val="00990724"/>
    <w:rsid w:val="00990B7B"/>
    <w:rsid w:val="00990BE2"/>
    <w:rsid w:val="00991913"/>
    <w:rsid w:val="0099387F"/>
    <w:rsid w:val="009943D0"/>
    <w:rsid w:val="00994C90"/>
    <w:rsid w:val="00995627"/>
    <w:rsid w:val="00996E9A"/>
    <w:rsid w:val="009979FF"/>
    <w:rsid w:val="009A0416"/>
    <w:rsid w:val="009A0804"/>
    <w:rsid w:val="009A0A23"/>
    <w:rsid w:val="009A0B9D"/>
    <w:rsid w:val="009A0E4B"/>
    <w:rsid w:val="009A19D7"/>
    <w:rsid w:val="009A2200"/>
    <w:rsid w:val="009A24D9"/>
    <w:rsid w:val="009A30AD"/>
    <w:rsid w:val="009A3375"/>
    <w:rsid w:val="009A47A0"/>
    <w:rsid w:val="009A5FF3"/>
    <w:rsid w:val="009A60F9"/>
    <w:rsid w:val="009A7110"/>
    <w:rsid w:val="009B0D22"/>
    <w:rsid w:val="009B2607"/>
    <w:rsid w:val="009B26E9"/>
    <w:rsid w:val="009B3C2A"/>
    <w:rsid w:val="009B467D"/>
    <w:rsid w:val="009B48C2"/>
    <w:rsid w:val="009B4C7C"/>
    <w:rsid w:val="009B554D"/>
    <w:rsid w:val="009B65EA"/>
    <w:rsid w:val="009B68AC"/>
    <w:rsid w:val="009B74E5"/>
    <w:rsid w:val="009B7829"/>
    <w:rsid w:val="009C0B4E"/>
    <w:rsid w:val="009C0FDD"/>
    <w:rsid w:val="009C119D"/>
    <w:rsid w:val="009C1DD9"/>
    <w:rsid w:val="009C26DF"/>
    <w:rsid w:val="009C2CA0"/>
    <w:rsid w:val="009C327C"/>
    <w:rsid w:val="009C47F7"/>
    <w:rsid w:val="009C5F44"/>
    <w:rsid w:val="009C6724"/>
    <w:rsid w:val="009C707F"/>
    <w:rsid w:val="009C7462"/>
    <w:rsid w:val="009C7466"/>
    <w:rsid w:val="009D17B4"/>
    <w:rsid w:val="009D1E0E"/>
    <w:rsid w:val="009D28C4"/>
    <w:rsid w:val="009D3DC0"/>
    <w:rsid w:val="009D418D"/>
    <w:rsid w:val="009D4A23"/>
    <w:rsid w:val="009D5533"/>
    <w:rsid w:val="009D581C"/>
    <w:rsid w:val="009D6215"/>
    <w:rsid w:val="009D74FA"/>
    <w:rsid w:val="009D77CD"/>
    <w:rsid w:val="009E3B6B"/>
    <w:rsid w:val="009E3B84"/>
    <w:rsid w:val="009E40B6"/>
    <w:rsid w:val="009E494F"/>
    <w:rsid w:val="009E4A26"/>
    <w:rsid w:val="009E520D"/>
    <w:rsid w:val="009E6612"/>
    <w:rsid w:val="009E6AE9"/>
    <w:rsid w:val="009E71CE"/>
    <w:rsid w:val="009E74AA"/>
    <w:rsid w:val="009F0197"/>
    <w:rsid w:val="009F0AB3"/>
    <w:rsid w:val="009F0C10"/>
    <w:rsid w:val="009F1B36"/>
    <w:rsid w:val="009F1B61"/>
    <w:rsid w:val="009F2450"/>
    <w:rsid w:val="009F258D"/>
    <w:rsid w:val="009F3268"/>
    <w:rsid w:val="009F384F"/>
    <w:rsid w:val="009F3FB6"/>
    <w:rsid w:val="009F4040"/>
    <w:rsid w:val="009F5006"/>
    <w:rsid w:val="009F520F"/>
    <w:rsid w:val="009F66E2"/>
    <w:rsid w:val="009F715C"/>
    <w:rsid w:val="00A00573"/>
    <w:rsid w:val="00A00C67"/>
    <w:rsid w:val="00A012CC"/>
    <w:rsid w:val="00A01352"/>
    <w:rsid w:val="00A014F1"/>
    <w:rsid w:val="00A01903"/>
    <w:rsid w:val="00A02357"/>
    <w:rsid w:val="00A035BD"/>
    <w:rsid w:val="00A038AF"/>
    <w:rsid w:val="00A03FFD"/>
    <w:rsid w:val="00A0438C"/>
    <w:rsid w:val="00A04471"/>
    <w:rsid w:val="00A0470B"/>
    <w:rsid w:val="00A04D4E"/>
    <w:rsid w:val="00A05949"/>
    <w:rsid w:val="00A0648C"/>
    <w:rsid w:val="00A076D1"/>
    <w:rsid w:val="00A10242"/>
    <w:rsid w:val="00A11045"/>
    <w:rsid w:val="00A11C33"/>
    <w:rsid w:val="00A12E36"/>
    <w:rsid w:val="00A132C9"/>
    <w:rsid w:val="00A15AE2"/>
    <w:rsid w:val="00A15BA4"/>
    <w:rsid w:val="00A16A81"/>
    <w:rsid w:val="00A209DC"/>
    <w:rsid w:val="00A20ED7"/>
    <w:rsid w:val="00A22611"/>
    <w:rsid w:val="00A226EF"/>
    <w:rsid w:val="00A22CEB"/>
    <w:rsid w:val="00A2311C"/>
    <w:rsid w:val="00A236D8"/>
    <w:rsid w:val="00A237EB"/>
    <w:rsid w:val="00A239B6"/>
    <w:rsid w:val="00A24629"/>
    <w:rsid w:val="00A250CD"/>
    <w:rsid w:val="00A27508"/>
    <w:rsid w:val="00A2756E"/>
    <w:rsid w:val="00A301DD"/>
    <w:rsid w:val="00A30517"/>
    <w:rsid w:val="00A3064A"/>
    <w:rsid w:val="00A315D4"/>
    <w:rsid w:val="00A3226E"/>
    <w:rsid w:val="00A3277F"/>
    <w:rsid w:val="00A32821"/>
    <w:rsid w:val="00A32CD3"/>
    <w:rsid w:val="00A32E2D"/>
    <w:rsid w:val="00A33448"/>
    <w:rsid w:val="00A345DD"/>
    <w:rsid w:val="00A34CC1"/>
    <w:rsid w:val="00A3513B"/>
    <w:rsid w:val="00A356DE"/>
    <w:rsid w:val="00A35F34"/>
    <w:rsid w:val="00A36363"/>
    <w:rsid w:val="00A37505"/>
    <w:rsid w:val="00A378D0"/>
    <w:rsid w:val="00A41059"/>
    <w:rsid w:val="00A413D3"/>
    <w:rsid w:val="00A4170B"/>
    <w:rsid w:val="00A41B9F"/>
    <w:rsid w:val="00A4250C"/>
    <w:rsid w:val="00A43AF6"/>
    <w:rsid w:val="00A43F33"/>
    <w:rsid w:val="00A440D1"/>
    <w:rsid w:val="00A44494"/>
    <w:rsid w:val="00A444D6"/>
    <w:rsid w:val="00A44773"/>
    <w:rsid w:val="00A46937"/>
    <w:rsid w:val="00A46B4B"/>
    <w:rsid w:val="00A47A8E"/>
    <w:rsid w:val="00A47BBA"/>
    <w:rsid w:val="00A47EEF"/>
    <w:rsid w:val="00A50BD8"/>
    <w:rsid w:val="00A512BF"/>
    <w:rsid w:val="00A5190C"/>
    <w:rsid w:val="00A52465"/>
    <w:rsid w:val="00A52BE6"/>
    <w:rsid w:val="00A52FC4"/>
    <w:rsid w:val="00A53152"/>
    <w:rsid w:val="00A53BD9"/>
    <w:rsid w:val="00A549CD"/>
    <w:rsid w:val="00A557F0"/>
    <w:rsid w:val="00A55E00"/>
    <w:rsid w:val="00A57373"/>
    <w:rsid w:val="00A61658"/>
    <w:rsid w:val="00A61D8F"/>
    <w:rsid w:val="00A620F2"/>
    <w:rsid w:val="00A63204"/>
    <w:rsid w:val="00A6395D"/>
    <w:rsid w:val="00A649FF"/>
    <w:rsid w:val="00A6535F"/>
    <w:rsid w:val="00A66A4B"/>
    <w:rsid w:val="00A6796A"/>
    <w:rsid w:val="00A67C5A"/>
    <w:rsid w:val="00A7211C"/>
    <w:rsid w:val="00A731CC"/>
    <w:rsid w:val="00A73A9C"/>
    <w:rsid w:val="00A740E5"/>
    <w:rsid w:val="00A74920"/>
    <w:rsid w:val="00A754A6"/>
    <w:rsid w:val="00A75C8F"/>
    <w:rsid w:val="00A75FAE"/>
    <w:rsid w:val="00A767AF"/>
    <w:rsid w:val="00A768F9"/>
    <w:rsid w:val="00A7760E"/>
    <w:rsid w:val="00A80C29"/>
    <w:rsid w:val="00A8166F"/>
    <w:rsid w:val="00A8304C"/>
    <w:rsid w:val="00A85549"/>
    <w:rsid w:val="00A8561F"/>
    <w:rsid w:val="00A85C48"/>
    <w:rsid w:val="00A86CC0"/>
    <w:rsid w:val="00A87D26"/>
    <w:rsid w:val="00A906F3"/>
    <w:rsid w:val="00A91064"/>
    <w:rsid w:val="00A9156C"/>
    <w:rsid w:val="00A927C1"/>
    <w:rsid w:val="00A92C3A"/>
    <w:rsid w:val="00A93440"/>
    <w:rsid w:val="00A948F8"/>
    <w:rsid w:val="00A95B7B"/>
    <w:rsid w:val="00A95E03"/>
    <w:rsid w:val="00A971BB"/>
    <w:rsid w:val="00A972C9"/>
    <w:rsid w:val="00AA0D00"/>
    <w:rsid w:val="00AA11A1"/>
    <w:rsid w:val="00AA1873"/>
    <w:rsid w:val="00AA2E6A"/>
    <w:rsid w:val="00AA3560"/>
    <w:rsid w:val="00AA3882"/>
    <w:rsid w:val="00AA45B1"/>
    <w:rsid w:val="00AA556E"/>
    <w:rsid w:val="00AA683B"/>
    <w:rsid w:val="00AA6CCD"/>
    <w:rsid w:val="00AA6D2F"/>
    <w:rsid w:val="00AA71A9"/>
    <w:rsid w:val="00AA7439"/>
    <w:rsid w:val="00AA78DE"/>
    <w:rsid w:val="00AB0C5E"/>
    <w:rsid w:val="00AB0FB0"/>
    <w:rsid w:val="00AB1003"/>
    <w:rsid w:val="00AB224B"/>
    <w:rsid w:val="00AB254B"/>
    <w:rsid w:val="00AB28C6"/>
    <w:rsid w:val="00AB33E9"/>
    <w:rsid w:val="00AB3DAE"/>
    <w:rsid w:val="00AB4379"/>
    <w:rsid w:val="00AB47AE"/>
    <w:rsid w:val="00AB48CB"/>
    <w:rsid w:val="00AB5282"/>
    <w:rsid w:val="00AB5B9C"/>
    <w:rsid w:val="00AB6481"/>
    <w:rsid w:val="00AB69F0"/>
    <w:rsid w:val="00AB7880"/>
    <w:rsid w:val="00AC2273"/>
    <w:rsid w:val="00AC29DA"/>
    <w:rsid w:val="00AC332E"/>
    <w:rsid w:val="00AC3919"/>
    <w:rsid w:val="00AC436B"/>
    <w:rsid w:val="00AC4881"/>
    <w:rsid w:val="00AC4989"/>
    <w:rsid w:val="00AC4C7F"/>
    <w:rsid w:val="00AC58EC"/>
    <w:rsid w:val="00AC6D07"/>
    <w:rsid w:val="00AC6DDE"/>
    <w:rsid w:val="00AD0193"/>
    <w:rsid w:val="00AD1439"/>
    <w:rsid w:val="00AD2583"/>
    <w:rsid w:val="00AD2A91"/>
    <w:rsid w:val="00AD3496"/>
    <w:rsid w:val="00AD5494"/>
    <w:rsid w:val="00AD59F0"/>
    <w:rsid w:val="00AD5A9A"/>
    <w:rsid w:val="00AD5B6E"/>
    <w:rsid w:val="00AD5D92"/>
    <w:rsid w:val="00AD6B49"/>
    <w:rsid w:val="00AD6ECC"/>
    <w:rsid w:val="00AD74EC"/>
    <w:rsid w:val="00AD7847"/>
    <w:rsid w:val="00AD7C81"/>
    <w:rsid w:val="00AE075C"/>
    <w:rsid w:val="00AE0823"/>
    <w:rsid w:val="00AE1AED"/>
    <w:rsid w:val="00AE1D19"/>
    <w:rsid w:val="00AE2193"/>
    <w:rsid w:val="00AE24D9"/>
    <w:rsid w:val="00AE2D88"/>
    <w:rsid w:val="00AE30CC"/>
    <w:rsid w:val="00AE46DC"/>
    <w:rsid w:val="00AE6102"/>
    <w:rsid w:val="00AE6113"/>
    <w:rsid w:val="00AE709D"/>
    <w:rsid w:val="00AE73E7"/>
    <w:rsid w:val="00AE7651"/>
    <w:rsid w:val="00AE7C64"/>
    <w:rsid w:val="00AE7E3C"/>
    <w:rsid w:val="00AF0BE1"/>
    <w:rsid w:val="00AF2263"/>
    <w:rsid w:val="00AF2888"/>
    <w:rsid w:val="00AF4B0A"/>
    <w:rsid w:val="00AF5DDE"/>
    <w:rsid w:val="00AF7B5B"/>
    <w:rsid w:val="00AF7EF4"/>
    <w:rsid w:val="00B00D89"/>
    <w:rsid w:val="00B01782"/>
    <w:rsid w:val="00B02237"/>
    <w:rsid w:val="00B025BD"/>
    <w:rsid w:val="00B031E8"/>
    <w:rsid w:val="00B0356B"/>
    <w:rsid w:val="00B0375F"/>
    <w:rsid w:val="00B03FDE"/>
    <w:rsid w:val="00B04FA6"/>
    <w:rsid w:val="00B0540F"/>
    <w:rsid w:val="00B054C2"/>
    <w:rsid w:val="00B066C9"/>
    <w:rsid w:val="00B06706"/>
    <w:rsid w:val="00B06DB7"/>
    <w:rsid w:val="00B07743"/>
    <w:rsid w:val="00B07A8C"/>
    <w:rsid w:val="00B10C4F"/>
    <w:rsid w:val="00B10FAB"/>
    <w:rsid w:val="00B11205"/>
    <w:rsid w:val="00B11AF8"/>
    <w:rsid w:val="00B12B3E"/>
    <w:rsid w:val="00B13F1D"/>
    <w:rsid w:val="00B1424F"/>
    <w:rsid w:val="00B156B6"/>
    <w:rsid w:val="00B159B1"/>
    <w:rsid w:val="00B165F1"/>
    <w:rsid w:val="00B16E14"/>
    <w:rsid w:val="00B17023"/>
    <w:rsid w:val="00B1745A"/>
    <w:rsid w:val="00B2016D"/>
    <w:rsid w:val="00B2068B"/>
    <w:rsid w:val="00B20C4A"/>
    <w:rsid w:val="00B21F1D"/>
    <w:rsid w:val="00B229A6"/>
    <w:rsid w:val="00B22CCA"/>
    <w:rsid w:val="00B238AA"/>
    <w:rsid w:val="00B23933"/>
    <w:rsid w:val="00B26A19"/>
    <w:rsid w:val="00B26C9B"/>
    <w:rsid w:val="00B278E6"/>
    <w:rsid w:val="00B30C18"/>
    <w:rsid w:val="00B30D73"/>
    <w:rsid w:val="00B30F98"/>
    <w:rsid w:val="00B313C2"/>
    <w:rsid w:val="00B334AB"/>
    <w:rsid w:val="00B3429C"/>
    <w:rsid w:val="00B345B0"/>
    <w:rsid w:val="00B35459"/>
    <w:rsid w:val="00B36047"/>
    <w:rsid w:val="00B36F85"/>
    <w:rsid w:val="00B37090"/>
    <w:rsid w:val="00B3734E"/>
    <w:rsid w:val="00B4017A"/>
    <w:rsid w:val="00B415D2"/>
    <w:rsid w:val="00B41F2D"/>
    <w:rsid w:val="00B427C6"/>
    <w:rsid w:val="00B4305B"/>
    <w:rsid w:val="00B44983"/>
    <w:rsid w:val="00B45041"/>
    <w:rsid w:val="00B458DA"/>
    <w:rsid w:val="00B46688"/>
    <w:rsid w:val="00B46C97"/>
    <w:rsid w:val="00B46D8C"/>
    <w:rsid w:val="00B470DE"/>
    <w:rsid w:val="00B4763B"/>
    <w:rsid w:val="00B513B9"/>
    <w:rsid w:val="00B51452"/>
    <w:rsid w:val="00B515F8"/>
    <w:rsid w:val="00B51B6A"/>
    <w:rsid w:val="00B51BFE"/>
    <w:rsid w:val="00B522F6"/>
    <w:rsid w:val="00B52430"/>
    <w:rsid w:val="00B52E51"/>
    <w:rsid w:val="00B533BC"/>
    <w:rsid w:val="00B56247"/>
    <w:rsid w:val="00B573D8"/>
    <w:rsid w:val="00B57A4D"/>
    <w:rsid w:val="00B57B55"/>
    <w:rsid w:val="00B61122"/>
    <w:rsid w:val="00B61392"/>
    <w:rsid w:val="00B62110"/>
    <w:rsid w:val="00B629AD"/>
    <w:rsid w:val="00B629BE"/>
    <w:rsid w:val="00B62D3F"/>
    <w:rsid w:val="00B62F70"/>
    <w:rsid w:val="00B63849"/>
    <w:rsid w:val="00B65EDB"/>
    <w:rsid w:val="00B6601E"/>
    <w:rsid w:val="00B66A83"/>
    <w:rsid w:val="00B66D62"/>
    <w:rsid w:val="00B701DA"/>
    <w:rsid w:val="00B70706"/>
    <w:rsid w:val="00B70944"/>
    <w:rsid w:val="00B71496"/>
    <w:rsid w:val="00B71B7C"/>
    <w:rsid w:val="00B730C9"/>
    <w:rsid w:val="00B7321F"/>
    <w:rsid w:val="00B7377D"/>
    <w:rsid w:val="00B73BFF"/>
    <w:rsid w:val="00B74428"/>
    <w:rsid w:val="00B74C1B"/>
    <w:rsid w:val="00B7507D"/>
    <w:rsid w:val="00B75C4F"/>
    <w:rsid w:val="00B76A4F"/>
    <w:rsid w:val="00B77C23"/>
    <w:rsid w:val="00B8209C"/>
    <w:rsid w:val="00B820D7"/>
    <w:rsid w:val="00B8227D"/>
    <w:rsid w:val="00B82308"/>
    <w:rsid w:val="00B8254F"/>
    <w:rsid w:val="00B82620"/>
    <w:rsid w:val="00B8318E"/>
    <w:rsid w:val="00B83803"/>
    <w:rsid w:val="00B83893"/>
    <w:rsid w:val="00B84038"/>
    <w:rsid w:val="00B84629"/>
    <w:rsid w:val="00B84CE4"/>
    <w:rsid w:val="00B862F4"/>
    <w:rsid w:val="00B87580"/>
    <w:rsid w:val="00B8780F"/>
    <w:rsid w:val="00B90E61"/>
    <w:rsid w:val="00B91216"/>
    <w:rsid w:val="00B91F00"/>
    <w:rsid w:val="00B92030"/>
    <w:rsid w:val="00B9225E"/>
    <w:rsid w:val="00B922C7"/>
    <w:rsid w:val="00B9233B"/>
    <w:rsid w:val="00B933A3"/>
    <w:rsid w:val="00B94734"/>
    <w:rsid w:val="00B94B30"/>
    <w:rsid w:val="00B9532F"/>
    <w:rsid w:val="00B97006"/>
    <w:rsid w:val="00B973FA"/>
    <w:rsid w:val="00BA0FCA"/>
    <w:rsid w:val="00BA13F2"/>
    <w:rsid w:val="00BA2872"/>
    <w:rsid w:val="00BA41C3"/>
    <w:rsid w:val="00BA5211"/>
    <w:rsid w:val="00BA56D7"/>
    <w:rsid w:val="00BA5C98"/>
    <w:rsid w:val="00BA632C"/>
    <w:rsid w:val="00BA6396"/>
    <w:rsid w:val="00BA6400"/>
    <w:rsid w:val="00BA6686"/>
    <w:rsid w:val="00BA6D84"/>
    <w:rsid w:val="00BA708C"/>
    <w:rsid w:val="00BA7134"/>
    <w:rsid w:val="00BA7A94"/>
    <w:rsid w:val="00BB0D07"/>
    <w:rsid w:val="00BB1E23"/>
    <w:rsid w:val="00BB358D"/>
    <w:rsid w:val="00BB35ED"/>
    <w:rsid w:val="00BB4522"/>
    <w:rsid w:val="00BB4B89"/>
    <w:rsid w:val="00BB651A"/>
    <w:rsid w:val="00BB6533"/>
    <w:rsid w:val="00BB688F"/>
    <w:rsid w:val="00BB6BCE"/>
    <w:rsid w:val="00BB7CEC"/>
    <w:rsid w:val="00BB7F5E"/>
    <w:rsid w:val="00BC0571"/>
    <w:rsid w:val="00BC18D6"/>
    <w:rsid w:val="00BC1A0D"/>
    <w:rsid w:val="00BC1E03"/>
    <w:rsid w:val="00BC23E6"/>
    <w:rsid w:val="00BC3398"/>
    <w:rsid w:val="00BC34ED"/>
    <w:rsid w:val="00BC41A6"/>
    <w:rsid w:val="00BC4B04"/>
    <w:rsid w:val="00BC52C3"/>
    <w:rsid w:val="00BC531F"/>
    <w:rsid w:val="00BC7638"/>
    <w:rsid w:val="00BD176A"/>
    <w:rsid w:val="00BD183A"/>
    <w:rsid w:val="00BD2CFB"/>
    <w:rsid w:val="00BD2D6F"/>
    <w:rsid w:val="00BD3B80"/>
    <w:rsid w:val="00BD3EA2"/>
    <w:rsid w:val="00BD66F9"/>
    <w:rsid w:val="00BD6853"/>
    <w:rsid w:val="00BD723B"/>
    <w:rsid w:val="00BD78FD"/>
    <w:rsid w:val="00BD7DF1"/>
    <w:rsid w:val="00BD7EDA"/>
    <w:rsid w:val="00BE0C59"/>
    <w:rsid w:val="00BE0FE3"/>
    <w:rsid w:val="00BE1E93"/>
    <w:rsid w:val="00BE2288"/>
    <w:rsid w:val="00BE2C80"/>
    <w:rsid w:val="00BE33D5"/>
    <w:rsid w:val="00BE3F27"/>
    <w:rsid w:val="00BE44E3"/>
    <w:rsid w:val="00BE7821"/>
    <w:rsid w:val="00BE78AD"/>
    <w:rsid w:val="00BE78FE"/>
    <w:rsid w:val="00BF0EE6"/>
    <w:rsid w:val="00BF1049"/>
    <w:rsid w:val="00BF136A"/>
    <w:rsid w:val="00BF1E57"/>
    <w:rsid w:val="00BF27CF"/>
    <w:rsid w:val="00BF32C8"/>
    <w:rsid w:val="00BF53AD"/>
    <w:rsid w:val="00C01107"/>
    <w:rsid w:val="00C0467E"/>
    <w:rsid w:val="00C0492E"/>
    <w:rsid w:val="00C05124"/>
    <w:rsid w:val="00C058AC"/>
    <w:rsid w:val="00C05E37"/>
    <w:rsid w:val="00C060E0"/>
    <w:rsid w:val="00C062DB"/>
    <w:rsid w:val="00C0706B"/>
    <w:rsid w:val="00C073FB"/>
    <w:rsid w:val="00C07723"/>
    <w:rsid w:val="00C10867"/>
    <w:rsid w:val="00C115F2"/>
    <w:rsid w:val="00C12D48"/>
    <w:rsid w:val="00C133FE"/>
    <w:rsid w:val="00C14D0B"/>
    <w:rsid w:val="00C14D74"/>
    <w:rsid w:val="00C14DF5"/>
    <w:rsid w:val="00C151D3"/>
    <w:rsid w:val="00C153C7"/>
    <w:rsid w:val="00C16379"/>
    <w:rsid w:val="00C169FF"/>
    <w:rsid w:val="00C17982"/>
    <w:rsid w:val="00C17D38"/>
    <w:rsid w:val="00C17F2D"/>
    <w:rsid w:val="00C20290"/>
    <w:rsid w:val="00C20807"/>
    <w:rsid w:val="00C20AB6"/>
    <w:rsid w:val="00C21919"/>
    <w:rsid w:val="00C23525"/>
    <w:rsid w:val="00C2352F"/>
    <w:rsid w:val="00C23628"/>
    <w:rsid w:val="00C23752"/>
    <w:rsid w:val="00C23AF4"/>
    <w:rsid w:val="00C2590E"/>
    <w:rsid w:val="00C25F4C"/>
    <w:rsid w:val="00C272D3"/>
    <w:rsid w:val="00C2799F"/>
    <w:rsid w:val="00C301DF"/>
    <w:rsid w:val="00C30675"/>
    <w:rsid w:val="00C31040"/>
    <w:rsid w:val="00C3338A"/>
    <w:rsid w:val="00C33EED"/>
    <w:rsid w:val="00C3403C"/>
    <w:rsid w:val="00C344A6"/>
    <w:rsid w:val="00C34B50"/>
    <w:rsid w:val="00C34BF5"/>
    <w:rsid w:val="00C35164"/>
    <w:rsid w:val="00C35596"/>
    <w:rsid w:val="00C355FC"/>
    <w:rsid w:val="00C356B9"/>
    <w:rsid w:val="00C356FF"/>
    <w:rsid w:val="00C36889"/>
    <w:rsid w:val="00C40319"/>
    <w:rsid w:val="00C40F08"/>
    <w:rsid w:val="00C415D0"/>
    <w:rsid w:val="00C41B34"/>
    <w:rsid w:val="00C41FE8"/>
    <w:rsid w:val="00C4215C"/>
    <w:rsid w:val="00C43368"/>
    <w:rsid w:val="00C4431E"/>
    <w:rsid w:val="00C44DED"/>
    <w:rsid w:val="00C452E4"/>
    <w:rsid w:val="00C45989"/>
    <w:rsid w:val="00C45C26"/>
    <w:rsid w:val="00C46396"/>
    <w:rsid w:val="00C47221"/>
    <w:rsid w:val="00C477FD"/>
    <w:rsid w:val="00C47CFA"/>
    <w:rsid w:val="00C47E16"/>
    <w:rsid w:val="00C50BCB"/>
    <w:rsid w:val="00C50BFB"/>
    <w:rsid w:val="00C51E13"/>
    <w:rsid w:val="00C51FFC"/>
    <w:rsid w:val="00C529DE"/>
    <w:rsid w:val="00C53496"/>
    <w:rsid w:val="00C5421A"/>
    <w:rsid w:val="00C5428D"/>
    <w:rsid w:val="00C55429"/>
    <w:rsid w:val="00C55A97"/>
    <w:rsid w:val="00C56D32"/>
    <w:rsid w:val="00C56EB6"/>
    <w:rsid w:val="00C603ED"/>
    <w:rsid w:val="00C609D1"/>
    <w:rsid w:val="00C60C28"/>
    <w:rsid w:val="00C61E7C"/>
    <w:rsid w:val="00C62D65"/>
    <w:rsid w:val="00C6569C"/>
    <w:rsid w:val="00C7088E"/>
    <w:rsid w:val="00C7088F"/>
    <w:rsid w:val="00C70923"/>
    <w:rsid w:val="00C713C3"/>
    <w:rsid w:val="00C71583"/>
    <w:rsid w:val="00C718BB"/>
    <w:rsid w:val="00C72205"/>
    <w:rsid w:val="00C7251E"/>
    <w:rsid w:val="00C7391E"/>
    <w:rsid w:val="00C73F3F"/>
    <w:rsid w:val="00C74117"/>
    <w:rsid w:val="00C741F0"/>
    <w:rsid w:val="00C742BB"/>
    <w:rsid w:val="00C74DC2"/>
    <w:rsid w:val="00C7586D"/>
    <w:rsid w:val="00C76171"/>
    <w:rsid w:val="00C76D45"/>
    <w:rsid w:val="00C77102"/>
    <w:rsid w:val="00C778D4"/>
    <w:rsid w:val="00C77D69"/>
    <w:rsid w:val="00C80208"/>
    <w:rsid w:val="00C80F1C"/>
    <w:rsid w:val="00C81DDB"/>
    <w:rsid w:val="00C8284D"/>
    <w:rsid w:val="00C841DE"/>
    <w:rsid w:val="00C84C4F"/>
    <w:rsid w:val="00C8548A"/>
    <w:rsid w:val="00C85DE2"/>
    <w:rsid w:val="00C8749E"/>
    <w:rsid w:val="00C87B81"/>
    <w:rsid w:val="00C87BCE"/>
    <w:rsid w:val="00C910D3"/>
    <w:rsid w:val="00C9167A"/>
    <w:rsid w:val="00C922B5"/>
    <w:rsid w:val="00C93EFF"/>
    <w:rsid w:val="00C94428"/>
    <w:rsid w:val="00C945B4"/>
    <w:rsid w:val="00C9563D"/>
    <w:rsid w:val="00C95848"/>
    <w:rsid w:val="00C95907"/>
    <w:rsid w:val="00C95D64"/>
    <w:rsid w:val="00C96822"/>
    <w:rsid w:val="00C978DB"/>
    <w:rsid w:val="00CA003A"/>
    <w:rsid w:val="00CA0443"/>
    <w:rsid w:val="00CA0561"/>
    <w:rsid w:val="00CA0F4B"/>
    <w:rsid w:val="00CA15EF"/>
    <w:rsid w:val="00CA162C"/>
    <w:rsid w:val="00CA2FF4"/>
    <w:rsid w:val="00CA301B"/>
    <w:rsid w:val="00CA38E6"/>
    <w:rsid w:val="00CA3F50"/>
    <w:rsid w:val="00CA41E2"/>
    <w:rsid w:val="00CA4731"/>
    <w:rsid w:val="00CA4BF1"/>
    <w:rsid w:val="00CA607F"/>
    <w:rsid w:val="00CA6518"/>
    <w:rsid w:val="00CA7F0A"/>
    <w:rsid w:val="00CB1AD6"/>
    <w:rsid w:val="00CB2F66"/>
    <w:rsid w:val="00CB3A79"/>
    <w:rsid w:val="00CB48A7"/>
    <w:rsid w:val="00CB51B8"/>
    <w:rsid w:val="00CB57D1"/>
    <w:rsid w:val="00CB5D33"/>
    <w:rsid w:val="00CB68A4"/>
    <w:rsid w:val="00CB727F"/>
    <w:rsid w:val="00CB74AD"/>
    <w:rsid w:val="00CC036A"/>
    <w:rsid w:val="00CC0421"/>
    <w:rsid w:val="00CC0D42"/>
    <w:rsid w:val="00CC15FE"/>
    <w:rsid w:val="00CC1768"/>
    <w:rsid w:val="00CC1EA8"/>
    <w:rsid w:val="00CC2CBF"/>
    <w:rsid w:val="00CC35ED"/>
    <w:rsid w:val="00CC37B2"/>
    <w:rsid w:val="00CC4555"/>
    <w:rsid w:val="00CC49C8"/>
    <w:rsid w:val="00CC4CD7"/>
    <w:rsid w:val="00CC57B5"/>
    <w:rsid w:val="00CC732F"/>
    <w:rsid w:val="00CC7B5F"/>
    <w:rsid w:val="00CD0A4D"/>
    <w:rsid w:val="00CD1113"/>
    <w:rsid w:val="00CD1317"/>
    <w:rsid w:val="00CD1879"/>
    <w:rsid w:val="00CD2208"/>
    <w:rsid w:val="00CD2B6A"/>
    <w:rsid w:val="00CD3244"/>
    <w:rsid w:val="00CD3589"/>
    <w:rsid w:val="00CD3E7C"/>
    <w:rsid w:val="00CD4632"/>
    <w:rsid w:val="00CD4658"/>
    <w:rsid w:val="00CD4FCB"/>
    <w:rsid w:val="00CD6408"/>
    <w:rsid w:val="00CD6984"/>
    <w:rsid w:val="00CD6BAF"/>
    <w:rsid w:val="00CD6D96"/>
    <w:rsid w:val="00CE1216"/>
    <w:rsid w:val="00CE12AA"/>
    <w:rsid w:val="00CE242A"/>
    <w:rsid w:val="00CE3419"/>
    <w:rsid w:val="00CE369F"/>
    <w:rsid w:val="00CE3B29"/>
    <w:rsid w:val="00CE40B8"/>
    <w:rsid w:val="00CE59DB"/>
    <w:rsid w:val="00CE5CFA"/>
    <w:rsid w:val="00CE6A48"/>
    <w:rsid w:val="00CF12A4"/>
    <w:rsid w:val="00CF229E"/>
    <w:rsid w:val="00CF2D6F"/>
    <w:rsid w:val="00CF3476"/>
    <w:rsid w:val="00CF3A18"/>
    <w:rsid w:val="00CF3FD0"/>
    <w:rsid w:val="00CF4A60"/>
    <w:rsid w:val="00CF4F2B"/>
    <w:rsid w:val="00CF4FC5"/>
    <w:rsid w:val="00CF5318"/>
    <w:rsid w:val="00CF5AF4"/>
    <w:rsid w:val="00CF5E65"/>
    <w:rsid w:val="00CF70AF"/>
    <w:rsid w:val="00CF70FC"/>
    <w:rsid w:val="00D00083"/>
    <w:rsid w:val="00D004AD"/>
    <w:rsid w:val="00D014BB"/>
    <w:rsid w:val="00D024DE"/>
    <w:rsid w:val="00D036C7"/>
    <w:rsid w:val="00D053F7"/>
    <w:rsid w:val="00D05E3A"/>
    <w:rsid w:val="00D05F2C"/>
    <w:rsid w:val="00D0672A"/>
    <w:rsid w:val="00D067F1"/>
    <w:rsid w:val="00D06AB9"/>
    <w:rsid w:val="00D06D18"/>
    <w:rsid w:val="00D0775D"/>
    <w:rsid w:val="00D108E4"/>
    <w:rsid w:val="00D10F23"/>
    <w:rsid w:val="00D12617"/>
    <w:rsid w:val="00D129D6"/>
    <w:rsid w:val="00D12ECD"/>
    <w:rsid w:val="00D13D4D"/>
    <w:rsid w:val="00D141FB"/>
    <w:rsid w:val="00D151A8"/>
    <w:rsid w:val="00D161FD"/>
    <w:rsid w:val="00D16FBD"/>
    <w:rsid w:val="00D17295"/>
    <w:rsid w:val="00D17384"/>
    <w:rsid w:val="00D173D6"/>
    <w:rsid w:val="00D17512"/>
    <w:rsid w:val="00D20389"/>
    <w:rsid w:val="00D219D6"/>
    <w:rsid w:val="00D21A12"/>
    <w:rsid w:val="00D21B31"/>
    <w:rsid w:val="00D22029"/>
    <w:rsid w:val="00D236E1"/>
    <w:rsid w:val="00D23745"/>
    <w:rsid w:val="00D23DF8"/>
    <w:rsid w:val="00D23F96"/>
    <w:rsid w:val="00D247C8"/>
    <w:rsid w:val="00D24D99"/>
    <w:rsid w:val="00D24F1D"/>
    <w:rsid w:val="00D26756"/>
    <w:rsid w:val="00D26C94"/>
    <w:rsid w:val="00D2725C"/>
    <w:rsid w:val="00D30539"/>
    <w:rsid w:val="00D30607"/>
    <w:rsid w:val="00D30818"/>
    <w:rsid w:val="00D30883"/>
    <w:rsid w:val="00D31315"/>
    <w:rsid w:val="00D3152F"/>
    <w:rsid w:val="00D321B7"/>
    <w:rsid w:val="00D32774"/>
    <w:rsid w:val="00D33856"/>
    <w:rsid w:val="00D3567C"/>
    <w:rsid w:val="00D363BE"/>
    <w:rsid w:val="00D3667F"/>
    <w:rsid w:val="00D36CDD"/>
    <w:rsid w:val="00D37831"/>
    <w:rsid w:val="00D37938"/>
    <w:rsid w:val="00D37AE8"/>
    <w:rsid w:val="00D402B7"/>
    <w:rsid w:val="00D40D0E"/>
    <w:rsid w:val="00D42190"/>
    <w:rsid w:val="00D4221C"/>
    <w:rsid w:val="00D427A6"/>
    <w:rsid w:val="00D437FF"/>
    <w:rsid w:val="00D44BD6"/>
    <w:rsid w:val="00D44E18"/>
    <w:rsid w:val="00D4698E"/>
    <w:rsid w:val="00D46DD5"/>
    <w:rsid w:val="00D50711"/>
    <w:rsid w:val="00D5089F"/>
    <w:rsid w:val="00D5208C"/>
    <w:rsid w:val="00D523AC"/>
    <w:rsid w:val="00D5241A"/>
    <w:rsid w:val="00D52585"/>
    <w:rsid w:val="00D52810"/>
    <w:rsid w:val="00D52882"/>
    <w:rsid w:val="00D543E7"/>
    <w:rsid w:val="00D54AB6"/>
    <w:rsid w:val="00D578A8"/>
    <w:rsid w:val="00D57C25"/>
    <w:rsid w:val="00D61080"/>
    <w:rsid w:val="00D62591"/>
    <w:rsid w:val="00D649C0"/>
    <w:rsid w:val="00D650BE"/>
    <w:rsid w:val="00D667C9"/>
    <w:rsid w:val="00D6756A"/>
    <w:rsid w:val="00D67B8F"/>
    <w:rsid w:val="00D67C8E"/>
    <w:rsid w:val="00D714D3"/>
    <w:rsid w:val="00D7156C"/>
    <w:rsid w:val="00D71FC0"/>
    <w:rsid w:val="00D72C5E"/>
    <w:rsid w:val="00D733D3"/>
    <w:rsid w:val="00D7359F"/>
    <w:rsid w:val="00D7405B"/>
    <w:rsid w:val="00D742A1"/>
    <w:rsid w:val="00D76CCD"/>
    <w:rsid w:val="00D76E32"/>
    <w:rsid w:val="00D778B4"/>
    <w:rsid w:val="00D77BC1"/>
    <w:rsid w:val="00D77D2A"/>
    <w:rsid w:val="00D8050D"/>
    <w:rsid w:val="00D81950"/>
    <w:rsid w:val="00D82CBE"/>
    <w:rsid w:val="00D836A8"/>
    <w:rsid w:val="00D84595"/>
    <w:rsid w:val="00D8484B"/>
    <w:rsid w:val="00D84E70"/>
    <w:rsid w:val="00D85016"/>
    <w:rsid w:val="00D856D4"/>
    <w:rsid w:val="00D858CC"/>
    <w:rsid w:val="00D877D8"/>
    <w:rsid w:val="00D87800"/>
    <w:rsid w:val="00D905B2"/>
    <w:rsid w:val="00D9068B"/>
    <w:rsid w:val="00D906DD"/>
    <w:rsid w:val="00D9084C"/>
    <w:rsid w:val="00D90FFC"/>
    <w:rsid w:val="00D91116"/>
    <w:rsid w:val="00D912BF"/>
    <w:rsid w:val="00D91390"/>
    <w:rsid w:val="00D9152E"/>
    <w:rsid w:val="00D92160"/>
    <w:rsid w:val="00D93371"/>
    <w:rsid w:val="00D937DE"/>
    <w:rsid w:val="00D93807"/>
    <w:rsid w:val="00D95F6B"/>
    <w:rsid w:val="00D976C6"/>
    <w:rsid w:val="00D97920"/>
    <w:rsid w:val="00D97D48"/>
    <w:rsid w:val="00DA0530"/>
    <w:rsid w:val="00DA2501"/>
    <w:rsid w:val="00DA28E4"/>
    <w:rsid w:val="00DA33C2"/>
    <w:rsid w:val="00DA3DCF"/>
    <w:rsid w:val="00DA50EE"/>
    <w:rsid w:val="00DA681C"/>
    <w:rsid w:val="00DB06D1"/>
    <w:rsid w:val="00DB1033"/>
    <w:rsid w:val="00DB21BE"/>
    <w:rsid w:val="00DB242D"/>
    <w:rsid w:val="00DB31ED"/>
    <w:rsid w:val="00DB3AA1"/>
    <w:rsid w:val="00DB3E6F"/>
    <w:rsid w:val="00DB5815"/>
    <w:rsid w:val="00DB588B"/>
    <w:rsid w:val="00DB5B1D"/>
    <w:rsid w:val="00DB5BFC"/>
    <w:rsid w:val="00DB6AEB"/>
    <w:rsid w:val="00DB6D8E"/>
    <w:rsid w:val="00DC1185"/>
    <w:rsid w:val="00DC3620"/>
    <w:rsid w:val="00DC3666"/>
    <w:rsid w:val="00DC3A63"/>
    <w:rsid w:val="00DC3E90"/>
    <w:rsid w:val="00DC410C"/>
    <w:rsid w:val="00DC4AEC"/>
    <w:rsid w:val="00DC5B55"/>
    <w:rsid w:val="00DC5F10"/>
    <w:rsid w:val="00DC6971"/>
    <w:rsid w:val="00DC6AAA"/>
    <w:rsid w:val="00DC74DC"/>
    <w:rsid w:val="00DC7C7C"/>
    <w:rsid w:val="00DD05B7"/>
    <w:rsid w:val="00DD0679"/>
    <w:rsid w:val="00DD19CF"/>
    <w:rsid w:val="00DD2D0D"/>
    <w:rsid w:val="00DD3895"/>
    <w:rsid w:val="00DD70A8"/>
    <w:rsid w:val="00DD73FC"/>
    <w:rsid w:val="00DD777A"/>
    <w:rsid w:val="00DE1AE8"/>
    <w:rsid w:val="00DE2E5A"/>
    <w:rsid w:val="00DE3FAB"/>
    <w:rsid w:val="00DE60CF"/>
    <w:rsid w:val="00DE73A6"/>
    <w:rsid w:val="00DE762C"/>
    <w:rsid w:val="00DE7DA3"/>
    <w:rsid w:val="00DE7FB6"/>
    <w:rsid w:val="00DF131A"/>
    <w:rsid w:val="00DF1ABD"/>
    <w:rsid w:val="00DF2F3B"/>
    <w:rsid w:val="00DF32F9"/>
    <w:rsid w:val="00DF4D6B"/>
    <w:rsid w:val="00DF5105"/>
    <w:rsid w:val="00DF526D"/>
    <w:rsid w:val="00DF5395"/>
    <w:rsid w:val="00DF61BB"/>
    <w:rsid w:val="00DF6713"/>
    <w:rsid w:val="00DF67EA"/>
    <w:rsid w:val="00DF7297"/>
    <w:rsid w:val="00E00075"/>
    <w:rsid w:val="00E01050"/>
    <w:rsid w:val="00E0197B"/>
    <w:rsid w:val="00E01F81"/>
    <w:rsid w:val="00E03079"/>
    <w:rsid w:val="00E0331D"/>
    <w:rsid w:val="00E0403E"/>
    <w:rsid w:val="00E0532B"/>
    <w:rsid w:val="00E06713"/>
    <w:rsid w:val="00E06AE3"/>
    <w:rsid w:val="00E06FAD"/>
    <w:rsid w:val="00E1149C"/>
    <w:rsid w:val="00E11A42"/>
    <w:rsid w:val="00E11E4E"/>
    <w:rsid w:val="00E120B9"/>
    <w:rsid w:val="00E12303"/>
    <w:rsid w:val="00E125E2"/>
    <w:rsid w:val="00E12BB8"/>
    <w:rsid w:val="00E141E0"/>
    <w:rsid w:val="00E14811"/>
    <w:rsid w:val="00E14B65"/>
    <w:rsid w:val="00E14F8F"/>
    <w:rsid w:val="00E154B2"/>
    <w:rsid w:val="00E154C8"/>
    <w:rsid w:val="00E15669"/>
    <w:rsid w:val="00E15C0D"/>
    <w:rsid w:val="00E15EA4"/>
    <w:rsid w:val="00E16A11"/>
    <w:rsid w:val="00E16F25"/>
    <w:rsid w:val="00E17F48"/>
    <w:rsid w:val="00E20775"/>
    <w:rsid w:val="00E20F17"/>
    <w:rsid w:val="00E21186"/>
    <w:rsid w:val="00E2145E"/>
    <w:rsid w:val="00E21FD8"/>
    <w:rsid w:val="00E22C6B"/>
    <w:rsid w:val="00E23454"/>
    <w:rsid w:val="00E247E7"/>
    <w:rsid w:val="00E2569D"/>
    <w:rsid w:val="00E2625D"/>
    <w:rsid w:val="00E274E3"/>
    <w:rsid w:val="00E30069"/>
    <w:rsid w:val="00E30448"/>
    <w:rsid w:val="00E30C7B"/>
    <w:rsid w:val="00E30F01"/>
    <w:rsid w:val="00E32772"/>
    <w:rsid w:val="00E33063"/>
    <w:rsid w:val="00E330EC"/>
    <w:rsid w:val="00E343DA"/>
    <w:rsid w:val="00E345AB"/>
    <w:rsid w:val="00E34C3F"/>
    <w:rsid w:val="00E353AE"/>
    <w:rsid w:val="00E3580D"/>
    <w:rsid w:val="00E36623"/>
    <w:rsid w:val="00E36CB7"/>
    <w:rsid w:val="00E379A5"/>
    <w:rsid w:val="00E37BBB"/>
    <w:rsid w:val="00E4003D"/>
    <w:rsid w:val="00E400EC"/>
    <w:rsid w:val="00E40C5A"/>
    <w:rsid w:val="00E40DFA"/>
    <w:rsid w:val="00E4143B"/>
    <w:rsid w:val="00E414EC"/>
    <w:rsid w:val="00E414F8"/>
    <w:rsid w:val="00E41FC9"/>
    <w:rsid w:val="00E42406"/>
    <w:rsid w:val="00E43307"/>
    <w:rsid w:val="00E44F77"/>
    <w:rsid w:val="00E4533E"/>
    <w:rsid w:val="00E46979"/>
    <w:rsid w:val="00E472D8"/>
    <w:rsid w:val="00E479D6"/>
    <w:rsid w:val="00E5013B"/>
    <w:rsid w:val="00E514B8"/>
    <w:rsid w:val="00E5217F"/>
    <w:rsid w:val="00E52A1C"/>
    <w:rsid w:val="00E52CB7"/>
    <w:rsid w:val="00E53561"/>
    <w:rsid w:val="00E53CE7"/>
    <w:rsid w:val="00E5485B"/>
    <w:rsid w:val="00E54C9F"/>
    <w:rsid w:val="00E54E86"/>
    <w:rsid w:val="00E558C2"/>
    <w:rsid w:val="00E55F1F"/>
    <w:rsid w:val="00E568E0"/>
    <w:rsid w:val="00E56E32"/>
    <w:rsid w:val="00E60001"/>
    <w:rsid w:val="00E6082E"/>
    <w:rsid w:val="00E61019"/>
    <w:rsid w:val="00E61C7E"/>
    <w:rsid w:val="00E62457"/>
    <w:rsid w:val="00E62AB4"/>
    <w:rsid w:val="00E62E27"/>
    <w:rsid w:val="00E63686"/>
    <w:rsid w:val="00E64064"/>
    <w:rsid w:val="00E64B86"/>
    <w:rsid w:val="00E65150"/>
    <w:rsid w:val="00E66308"/>
    <w:rsid w:val="00E66C58"/>
    <w:rsid w:val="00E6731A"/>
    <w:rsid w:val="00E67487"/>
    <w:rsid w:val="00E71578"/>
    <w:rsid w:val="00E71BA5"/>
    <w:rsid w:val="00E72011"/>
    <w:rsid w:val="00E72747"/>
    <w:rsid w:val="00E73A83"/>
    <w:rsid w:val="00E74040"/>
    <w:rsid w:val="00E76099"/>
    <w:rsid w:val="00E763B3"/>
    <w:rsid w:val="00E77C82"/>
    <w:rsid w:val="00E80BB2"/>
    <w:rsid w:val="00E8285E"/>
    <w:rsid w:val="00E8530E"/>
    <w:rsid w:val="00E86F68"/>
    <w:rsid w:val="00E90291"/>
    <w:rsid w:val="00E90CC4"/>
    <w:rsid w:val="00E91DD2"/>
    <w:rsid w:val="00E92307"/>
    <w:rsid w:val="00E92C4F"/>
    <w:rsid w:val="00E9444F"/>
    <w:rsid w:val="00E94855"/>
    <w:rsid w:val="00E94D03"/>
    <w:rsid w:val="00E952DE"/>
    <w:rsid w:val="00E95FAC"/>
    <w:rsid w:val="00EA0D2F"/>
    <w:rsid w:val="00EA0F23"/>
    <w:rsid w:val="00EA10F1"/>
    <w:rsid w:val="00EA2E75"/>
    <w:rsid w:val="00EA4739"/>
    <w:rsid w:val="00EA47CE"/>
    <w:rsid w:val="00EA49C2"/>
    <w:rsid w:val="00EA4D92"/>
    <w:rsid w:val="00EA5439"/>
    <w:rsid w:val="00EA54A0"/>
    <w:rsid w:val="00EA5BA1"/>
    <w:rsid w:val="00EA5C14"/>
    <w:rsid w:val="00EA5D83"/>
    <w:rsid w:val="00EA7080"/>
    <w:rsid w:val="00EB0693"/>
    <w:rsid w:val="00EB1115"/>
    <w:rsid w:val="00EB1C70"/>
    <w:rsid w:val="00EB1E73"/>
    <w:rsid w:val="00EB1E7E"/>
    <w:rsid w:val="00EB2EA7"/>
    <w:rsid w:val="00EB3E6F"/>
    <w:rsid w:val="00EB3FE1"/>
    <w:rsid w:val="00EB44EC"/>
    <w:rsid w:val="00EB4A49"/>
    <w:rsid w:val="00EB4A99"/>
    <w:rsid w:val="00EB555E"/>
    <w:rsid w:val="00EB5961"/>
    <w:rsid w:val="00EB597B"/>
    <w:rsid w:val="00EB5A05"/>
    <w:rsid w:val="00EB6A2E"/>
    <w:rsid w:val="00EB760A"/>
    <w:rsid w:val="00EB7845"/>
    <w:rsid w:val="00EB79AB"/>
    <w:rsid w:val="00EC003C"/>
    <w:rsid w:val="00EC014D"/>
    <w:rsid w:val="00EC0726"/>
    <w:rsid w:val="00EC1025"/>
    <w:rsid w:val="00EC1490"/>
    <w:rsid w:val="00EC19A3"/>
    <w:rsid w:val="00EC1CBD"/>
    <w:rsid w:val="00EC1DF0"/>
    <w:rsid w:val="00EC3074"/>
    <w:rsid w:val="00EC4041"/>
    <w:rsid w:val="00EC4148"/>
    <w:rsid w:val="00EC478D"/>
    <w:rsid w:val="00EC6197"/>
    <w:rsid w:val="00EC672B"/>
    <w:rsid w:val="00EC6848"/>
    <w:rsid w:val="00EC6F03"/>
    <w:rsid w:val="00EC758C"/>
    <w:rsid w:val="00ED0195"/>
    <w:rsid w:val="00ED126A"/>
    <w:rsid w:val="00ED1630"/>
    <w:rsid w:val="00ED1BD8"/>
    <w:rsid w:val="00ED1E15"/>
    <w:rsid w:val="00ED285A"/>
    <w:rsid w:val="00ED4DAF"/>
    <w:rsid w:val="00ED6135"/>
    <w:rsid w:val="00EE044F"/>
    <w:rsid w:val="00EE0AC4"/>
    <w:rsid w:val="00EE0B9D"/>
    <w:rsid w:val="00EE10F1"/>
    <w:rsid w:val="00EE190B"/>
    <w:rsid w:val="00EE1BC2"/>
    <w:rsid w:val="00EE1D88"/>
    <w:rsid w:val="00EE3211"/>
    <w:rsid w:val="00EE3E07"/>
    <w:rsid w:val="00EE4095"/>
    <w:rsid w:val="00EE445F"/>
    <w:rsid w:val="00EE5133"/>
    <w:rsid w:val="00EE5284"/>
    <w:rsid w:val="00EF022D"/>
    <w:rsid w:val="00EF0730"/>
    <w:rsid w:val="00EF07E4"/>
    <w:rsid w:val="00EF12E1"/>
    <w:rsid w:val="00EF1E16"/>
    <w:rsid w:val="00EF2951"/>
    <w:rsid w:val="00EF30C4"/>
    <w:rsid w:val="00EF50CD"/>
    <w:rsid w:val="00EF5258"/>
    <w:rsid w:val="00EF5BC5"/>
    <w:rsid w:val="00EF62F9"/>
    <w:rsid w:val="00EF6DFC"/>
    <w:rsid w:val="00EF7744"/>
    <w:rsid w:val="00EF7AF2"/>
    <w:rsid w:val="00EF7E4D"/>
    <w:rsid w:val="00EF7E9B"/>
    <w:rsid w:val="00F01E2C"/>
    <w:rsid w:val="00F0225D"/>
    <w:rsid w:val="00F022D9"/>
    <w:rsid w:val="00F02C8E"/>
    <w:rsid w:val="00F02DA1"/>
    <w:rsid w:val="00F02EA6"/>
    <w:rsid w:val="00F032D2"/>
    <w:rsid w:val="00F033FA"/>
    <w:rsid w:val="00F03CBE"/>
    <w:rsid w:val="00F04060"/>
    <w:rsid w:val="00F04727"/>
    <w:rsid w:val="00F06179"/>
    <w:rsid w:val="00F0634C"/>
    <w:rsid w:val="00F06A4E"/>
    <w:rsid w:val="00F07060"/>
    <w:rsid w:val="00F07E00"/>
    <w:rsid w:val="00F07E21"/>
    <w:rsid w:val="00F1048B"/>
    <w:rsid w:val="00F10519"/>
    <w:rsid w:val="00F117F5"/>
    <w:rsid w:val="00F11B8B"/>
    <w:rsid w:val="00F12F78"/>
    <w:rsid w:val="00F158B5"/>
    <w:rsid w:val="00F16212"/>
    <w:rsid w:val="00F177C9"/>
    <w:rsid w:val="00F17EEB"/>
    <w:rsid w:val="00F2053D"/>
    <w:rsid w:val="00F20FBC"/>
    <w:rsid w:val="00F21027"/>
    <w:rsid w:val="00F229D0"/>
    <w:rsid w:val="00F23386"/>
    <w:rsid w:val="00F238EF"/>
    <w:rsid w:val="00F23EBE"/>
    <w:rsid w:val="00F24999"/>
    <w:rsid w:val="00F2543A"/>
    <w:rsid w:val="00F26A79"/>
    <w:rsid w:val="00F26C0A"/>
    <w:rsid w:val="00F26D29"/>
    <w:rsid w:val="00F2713B"/>
    <w:rsid w:val="00F279AD"/>
    <w:rsid w:val="00F32874"/>
    <w:rsid w:val="00F32F7C"/>
    <w:rsid w:val="00F348C6"/>
    <w:rsid w:val="00F34BBF"/>
    <w:rsid w:val="00F35320"/>
    <w:rsid w:val="00F36164"/>
    <w:rsid w:val="00F36D32"/>
    <w:rsid w:val="00F37162"/>
    <w:rsid w:val="00F371A2"/>
    <w:rsid w:val="00F377F0"/>
    <w:rsid w:val="00F40145"/>
    <w:rsid w:val="00F40AA1"/>
    <w:rsid w:val="00F41E1D"/>
    <w:rsid w:val="00F4203D"/>
    <w:rsid w:val="00F43C2D"/>
    <w:rsid w:val="00F451E5"/>
    <w:rsid w:val="00F46376"/>
    <w:rsid w:val="00F46732"/>
    <w:rsid w:val="00F47881"/>
    <w:rsid w:val="00F47A7C"/>
    <w:rsid w:val="00F47D81"/>
    <w:rsid w:val="00F47F44"/>
    <w:rsid w:val="00F5065C"/>
    <w:rsid w:val="00F50B94"/>
    <w:rsid w:val="00F50D31"/>
    <w:rsid w:val="00F50E68"/>
    <w:rsid w:val="00F510E2"/>
    <w:rsid w:val="00F51661"/>
    <w:rsid w:val="00F5178A"/>
    <w:rsid w:val="00F519EA"/>
    <w:rsid w:val="00F52EC5"/>
    <w:rsid w:val="00F53C45"/>
    <w:rsid w:val="00F556CE"/>
    <w:rsid w:val="00F55BA2"/>
    <w:rsid w:val="00F5649A"/>
    <w:rsid w:val="00F571C8"/>
    <w:rsid w:val="00F57564"/>
    <w:rsid w:val="00F60CB3"/>
    <w:rsid w:val="00F6298D"/>
    <w:rsid w:val="00F64A20"/>
    <w:rsid w:val="00F64F23"/>
    <w:rsid w:val="00F64FDC"/>
    <w:rsid w:val="00F65233"/>
    <w:rsid w:val="00F65337"/>
    <w:rsid w:val="00F65A3B"/>
    <w:rsid w:val="00F65F2D"/>
    <w:rsid w:val="00F70D91"/>
    <w:rsid w:val="00F71A0F"/>
    <w:rsid w:val="00F722E2"/>
    <w:rsid w:val="00F72420"/>
    <w:rsid w:val="00F72F3C"/>
    <w:rsid w:val="00F73F12"/>
    <w:rsid w:val="00F74823"/>
    <w:rsid w:val="00F748A4"/>
    <w:rsid w:val="00F74B3E"/>
    <w:rsid w:val="00F74DED"/>
    <w:rsid w:val="00F750B8"/>
    <w:rsid w:val="00F7619E"/>
    <w:rsid w:val="00F806B6"/>
    <w:rsid w:val="00F81DC7"/>
    <w:rsid w:val="00F82B0F"/>
    <w:rsid w:val="00F83784"/>
    <w:rsid w:val="00F83CBE"/>
    <w:rsid w:val="00F83E72"/>
    <w:rsid w:val="00F84518"/>
    <w:rsid w:val="00F8459D"/>
    <w:rsid w:val="00F846CB"/>
    <w:rsid w:val="00F85EF0"/>
    <w:rsid w:val="00F85FEB"/>
    <w:rsid w:val="00F865BB"/>
    <w:rsid w:val="00F870F4"/>
    <w:rsid w:val="00F9011B"/>
    <w:rsid w:val="00F907C3"/>
    <w:rsid w:val="00F907C5"/>
    <w:rsid w:val="00F91657"/>
    <w:rsid w:val="00F917B0"/>
    <w:rsid w:val="00F91FE5"/>
    <w:rsid w:val="00F933FA"/>
    <w:rsid w:val="00F93AE0"/>
    <w:rsid w:val="00F93DAF"/>
    <w:rsid w:val="00F93F0B"/>
    <w:rsid w:val="00F94232"/>
    <w:rsid w:val="00F942D3"/>
    <w:rsid w:val="00F9545F"/>
    <w:rsid w:val="00F96F51"/>
    <w:rsid w:val="00F97F88"/>
    <w:rsid w:val="00FA0B0E"/>
    <w:rsid w:val="00FA15FD"/>
    <w:rsid w:val="00FA162E"/>
    <w:rsid w:val="00FA186D"/>
    <w:rsid w:val="00FA18F2"/>
    <w:rsid w:val="00FA3098"/>
    <w:rsid w:val="00FA33FB"/>
    <w:rsid w:val="00FA3808"/>
    <w:rsid w:val="00FA3D49"/>
    <w:rsid w:val="00FA5ABF"/>
    <w:rsid w:val="00FA5DE8"/>
    <w:rsid w:val="00FA6DA7"/>
    <w:rsid w:val="00FB0CA3"/>
    <w:rsid w:val="00FB100E"/>
    <w:rsid w:val="00FB379F"/>
    <w:rsid w:val="00FB4B2B"/>
    <w:rsid w:val="00FB4FCF"/>
    <w:rsid w:val="00FB5963"/>
    <w:rsid w:val="00FB695C"/>
    <w:rsid w:val="00FB7C13"/>
    <w:rsid w:val="00FB7F2B"/>
    <w:rsid w:val="00FC0B47"/>
    <w:rsid w:val="00FC0E1D"/>
    <w:rsid w:val="00FC341D"/>
    <w:rsid w:val="00FC3A99"/>
    <w:rsid w:val="00FC7628"/>
    <w:rsid w:val="00FC766D"/>
    <w:rsid w:val="00FC7726"/>
    <w:rsid w:val="00FC7DFB"/>
    <w:rsid w:val="00FD02F2"/>
    <w:rsid w:val="00FD07DA"/>
    <w:rsid w:val="00FD1216"/>
    <w:rsid w:val="00FD15CE"/>
    <w:rsid w:val="00FD1CF2"/>
    <w:rsid w:val="00FD2A0A"/>
    <w:rsid w:val="00FD2FC2"/>
    <w:rsid w:val="00FD362C"/>
    <w:rsid w:val="00FD4A67"/>
    <w:rsid w:val="00FD5091"/>
    <w:rsid w:val="00FD5633"/>
    <w:rsid w:val="00FD7BB1"/>
    <w:rsid w:val="00FD7C8F"/>
    <w:rsid w:val="00FE06FE"/>
    <w:rsid w:val="00FE091F"/>
    <w:rsid w:val="00FE169A"/>
    <w:rsid w:val="00FE1F19"/>
    <w:rsid w:val="00FE2101"/>
    <w:rsid w:val="00FE2176"/>
    <w:rsid w:val="00FE2DCC"/>
    <w:rsid w:val="00FE3281"/>
    <w:rsid w:val="00FE402D"/>
    <w:rsid w:val="00FE4C9B"/>
    <w:rsid w:val="00FE4D1D"/>
    <w:rsid w:val="00FE67CC"/>
    <w:rsid w:val="00FE6EA2"/>
    <w:rsid w:val="00FE7341"/>
    <w:rsid w:val="00FE770E"/>
    <w:rsid w:val="00FF004E"/>
    <w:rsid w:val="00FF00A1"/>
    <w:rsid w:val="00FF062B"/>
    <w:rsid w:val="00FF0DAB"/>
    <w:rsid w:val="00FF120C"/>
    <w:rsid w:val="00FF223E"/>
    <w:rsid w:val="00FF22E5"/>
    <w:rsid w:val="00FF2318"/>
    <w:rsid w:val="00FF2D6A"/>
    <w:rsid w:val="00FF2F7B"/>
    <w:rsid w:val="00FF45B7"/>
    <w:rsid w:val="00FF51A0"/>
    <w:rsid w:val="00FF6C67"/>
    <w:rsid w:val="00FF6E90"/>
    <w:rsid w:val="00FF77B2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564C06-2A96-4FBE-933D-0C00C89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5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137C58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uiPriority w:val="9"/>
    <w:qFormat/>
    <w:rsid w:val="00137C5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607"/>
    <w:pPr>
      <w:keepNext/>
      <w:keepLines/>
      <w:suppressAutoHyphens w:val="0"/>
      <w:spacing w:before="200" w:after="0"/>
      <w:jc w:val="left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C58"/>
  </w:style>
  <w:style w:type="character" w:customStyle="1" w:styleId="WW8Num1z1">
    <w:name w:val="WW8Num1z1"/>
    <w:rsid w:val="00137C58"/>
  </w:style>
  <w:style w:type="character" w:customStyle="1" w:styleId="WW8Num1z2">
    <w:name w:val="WW8Num1z2"/>
    <w:rsid w:val="00137C58"/>
  </w:style>
  <w:style w:type="character" w:customStyle="1" w:styleId="WW8Num1z3">
    <w:name w:val="WW8Num1z3"/>
    <w:rsid w:val="00137C58"/>
  </w:style>
  <w:style w:type="character" w:customStyle="1" w:styleId="WW8Num1z4">
    <w:name w:val="WW8Num1z4"/>
    <w:rsid w:val="00137C58"/>
  </w:style>
  <w:style w:type="character" w:customStyle="1" w:styleId="WW8Num1z5">
    <w:name w:val="WW8Num1z5"/>
    <w:rsid w:val="00137C58"/>
  </w:style>
  <w:style w:type="character" w:customStyle="1" w:styleId="WW8Num1z6">
    <w:name w:val="WW8Num1z6"/>
    <w:rsid w:val="00137C58"/>
  </w:style>
  <w:style w:type="character" w:customStyle="1" w:styleId="WW8Num1z7">
    <w:name w:val="WW8Num1z7"/>
    <w:rsid w:val="00137C58"/>
  </w:style>
  <w:style w:type="character" w:customStyle="1" w:styleId="WW8Num1z8">
    <w:name w:val="WW8Num1z8"/>
    <w:rsid w:val="00137C58"/>
  </w:style>
  <w:style w:type="character" w:customStyle="1" w:styleId="31">
    <w:name w:val="Основной шрифт абзаца3"/>
    <w:rsid w:val="00137C58"/>
  </w:style>
  <w:style w:type="character" w:customStyle="1" w:styleId="20">
    <w:name w:val="Основной шрифт абзаца2"/>
    <w:rsid w:val="00137C58"/>
  </w:style>
  <w:style w:type="character" w:customStyle="1" w:styleId="10">
    <w:name w:val="Основной шрифт абзаца1"/>
    <w:rsid w:val="00137C58"/>
  </w:style>
  <w:style w:type="character" w:customStyle="1" w:styleId="11">
    <w:name w:val="Заголовок 1 Знак"/>
    <w:uiPriority w:val="9"/>
    <w:rsid w:val="00137C5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uiPriority w:val="9"/>
    <w:rsid w:val="00137C58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Текст выноски Знак"/>
    <w:uiPriority w:val="99"/>
    <w:rsid w:val="00137C5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137C58"/>
    <w:rPr>
      <w:rFonts w:ascii="Arial" w:hAnsi="Arial" w:cs="Arial"/>
      <w:lang w:val="ru-RU" w:bidi="ar-SA"/>
    </w:rPr>
  </w:style>
  <w:style w:type="paragraph" w:customStyle="1" w:styleId="12">
    <w:name w:val="Заголовок1"/>
    <w:basedOn w:val="a"/>
    <w:next w:val="a4"/>
    <w:rsid w:val="00137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137C58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4"/>
    <w:rsid w:val="00495607"/>
    <w:rPr>
      <w:rFonts w:ascii="Calibri" w:hAnsi="Calibri" w:cs="Calibri"/>
      <w:sz w:val="22"/>
      <w:szCs w:val="22"/>
      <w:lang w:eastAsia="zh-CN"/>
    </w:rPr>
  </w:style>
  <w:style w:type="paragraph" w:styleId="a6">
    <w:name w:val="List"/>
    <w:basedOn w:val="a4"/>
    <w:rsid w:val="00137C58"/>
    <w:rPr>
      <w:rFonts w:cs="Mangal"/>
    </w:rPr>
  </w:style>
  <w:style w:type="paragraph" w:styleId="a7">
    <w:name w:val="caption"/>
    <w:basedOn w:val="a"/>
    <w:uiPriority w:val="35"/>
    <w:qFormat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37C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37C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37C58"/>
    <w:pPr>
      <w:suppressLineNumbers/>
    </w:pPr>
    <w:rPr>
      <w:rFonts w:cs="Mangal"/>
    </w:rPr>
  </w:style>
  <w:style w:type="paragraph" w:styleId="a8">
    <w:name w:val="Balloon Text"/>
    <w:basedOn w:val="a"/>
    <w:uiPriority w:val="99"/>
    <w:rsid w:val="00137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137C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37C5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137C58"/>
    <w:pPr>
      <w:suppressLineNumbers/>
    </w:pPr>
  </w:style>
  <w:style w:type="paragraph" w:customStyle="1" w:styleId="ab">
    <w:name w:val="Заголовок таблицы"/>
    <w:basedOn w:val="aa"/>
    <w:rsid w:val="00137C58"/>
    <w:pPr>
      <w:jc w:val="center"/>
    </w:pPr>
    <w:rPr>
      <w:b/>
      <w:bCs/>
    </w:rPr>
  </w:style>
  <w:style w:type="paragraph" w:customStyle="1" w:styleId="western">
    <w:name w:val="western"/>
    <w:basedOn w:val="a"/>
    <w:rsid w:val="00137C58"/>
    <w:pPr>
      <w:suppressAutoHyphens w:val="0"/>
      <w:spacing w:before="280" w:after="119" w:line="240" w:lineRule="auto"/>
    </w:pPr>
    <w:rPr>
      <w:color w:val="000000"/>
    </w:rPr>
  </w:style>
  <w:style w:type="paragraph" w:customStyle="1" w:styleId="Standard">
    <w:name w:val="Standard"/>
    <w:rsid w:val="00F7619E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732ED4"/>
    <w:pPr>
      <w:ind w:left="720"/>
      <w:contextualSpacing/>
      <w:jc w:val="left"/>
      <w:textAlignment w:val="baseline"/>
    </w:pPr>
    <w:rPr>
      <w:rFonts w:cs="Times New Roman"/>
      <w:kern w:val="1"/>
    </w:rPr>
  </w:style>
  <w:style w:type="paragraph" w:styleId="ae">
    <w:name w:val="header"/>
    <w:basedOn w:val="a"/>
    <w:link w:val="af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2507E4"/>
    <w:pPr>
      <w:suppressAutoHyphens w:val="0"/>
      <w:spacing w:before="100" w:beforeAutospacing="1" w:after="119" w:line="340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rsid w:val="00DF61BB"/>
    <w:pPr>
      <w:widowControl w:val="0"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DF61BB"/>
    <w:pPr>
      <w:keepNext/>
      <w:autoSpaceDN w:val="0"/>
      <w:spacing w:after="0" w:line="240" w:lineRule="auto"/>
      <w:jc w:val="center"/>
      <w:textAlignment w:val="baseline"/>
      <w:outlineLvl w:val="0"/>
    </w:pPr>
    <w:rPr>
      <w:rFonts w:cs="Times New Roman"/>
      <w:kern w:val="3"/>
      <w:sz w:val="32"/>
      <w:szCs w:val="32"/>
    </w:rPr>
  </w:style>
  <w:style w:type="paragraph" w:customStyle="1" w:styleId="s1">
    <w:name w:val="s_1"/>
    <w:basedOn w:val="a"/>
    <w:rsid w:val="00833AD6"/>
    <w:pPr>
      <w:widowControl w:val="0"/>
      <w:suppressAutoHyphens w:val="0"/>
      <w:spacing w:before="28" w:after="28" w:line="100" w:lineRule="atLeast"/>
      <w:jc w:val="left"/>
    </w:pPr>
    <w:rPr>
      <w:rFonts w:ascii="Times New Roman" w:hAnsi="Times New Roman" w:cs="Times New Roman"/>
      <w:color w:val="00000A"/>
      <w:kern w:val="1"/>
      <w:sz w:val="24"/>
      <w:szCs w:val="24"/>
      <w:lang w:val="en-US"/>
    </w:rPr>
  </w:style>
  <w:style w:type="table" w:styleId="af4">
    <w:name w:val="Table Grid"/>
    <w:basedOn w:val="a1"/>
    <w:uiPriority w:val="59"/>
    <w:rsid w:val="00A6395D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9560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9560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95607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49560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9560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95607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95607"/>
    <w:rPr>
      <w:rFonts w:ascii="Cambria" w:eastAsia="Times New Roman" w:hAnsi="Cambria" w:cs="Times New Roman"/>
      <w:i/>
      <w:iCs/>
      <w:color w:val="404040"/>
    </w:rPr>
  </w:style>
  <w:style w:type="paragraph" w:customStyle="1" w:styleId="af5">
    <w:name w:val="Знак"/>
    <w:basedOn w:val="a"/>
    <w:rsid w:val="00495607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af6">
    <w:name w:val="footnote text"/>
    <w:basedOn w:val="a"/>
    <w:link w:val="af7"/>
    <w:rsid w:val="00495607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95607"/>
  </w:style>
  <w:style w:type="paragraph" w:styleId="af8">
    <w:name w:val="No Spacing"/>
    <w:link w:val="af9"/>
    <w:uiPriority w:val="1"/>
    <w:qFormat/>
    <w:rsid w:val="00495607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495607"/>
    <w:rPr>
      <w:rFonts w:ascii="Calibri" w:hAnsi="Calibri"/>
      <w:sz w:val="22"/>
      <w:szCs w:val="22"/>
      <w:lang w:val="ru-RU" w:eastAsia="ru-RU" w:bidi="ar-SA"/>
    </w:rPr>
  </w:style>
  <w:style w:type="paragraph" w:styleId="afa">
    <w:name w:val="Title"/>
    <w:basedOn w:val="a"/>
    <w:next w:val="a"/>
    <w:link w:val="afb"/>
    <w:uiPriority w:val="99"/>
    <w:qFormat/>
    <w:rsid w:val="00495607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rsid w:val="004956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495607"/>
    <w:pPr>
      <w:numPr>
        <w:ilvl w:val="1"/>
      </w:numPr>
      <w:suppressAutoHyphens w:val="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4956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495607"/>
    <w:rPr>
      <w:b/>
      <w:bCs/>
    </w:rPr>
  </w:style>
  <w:style w:type="character" w:styleId="aff">
    <w:name w:val="Emphasis"/>
    <w:uiPriority w:val="20"/>
    <w:qFormat/>
    <w:rsid w:val="0049560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495607"/>
    <w:pPr>
      <w:suppressAutoHyphens w:val="0"/>
      <w:jc w:val="left"/>
    </w:pPr>
    <w:rPr>
      <w:rFonts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495607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30"/>
    <w:qFormat/>
    <w:rsid w:val="0049560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cs="Times New Roman"/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30"/>
    <w:rsid w:val="0049560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styleId="aff2">
    <w:name w:val="Subtle Emphasis"/>
    <w:uiPriority w:val="19"/>
    <w:qFormat/>
    <w:rsid w:val="00495607"/>
    <w:rPr>
      <w:i/>
      <w:iCs/>
      <w:color w:val="808080"/>
    </w:rPr>
  </w:style>
  <w:style w:type="character" w:styleId="aff3">
    <w:name w:val="Intense Emphasis"/>
    <w:uiPriority w:val="21"/>
    <w:qFormat/>
    <w:rsid w:val="00495607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495607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495607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495607"/>
    <w:rPr>
      <w:b/>
      <w:bCs/>
      <w:smallCaps/>
      <w:spacing w:val="5"/>
    </w:rPr>
  </w:style>
  <w:style w:type="paragraph" w:customStyle="1" w:styleId="aff7">
    <w:name w:val="Акты"/>
    <w:basedOn w:val="a"/>
    <w:link w:val="aff8"/>
    <w:qFormat/>
    <w:rsid w:val="00221425"/>
    <w:pPr>
      <w:suppressAutoHyphens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8">
    <w:name w:val="Акты Знак"/>
    <w:link w:val="aff7"/>
    <w:rsid w:val="00221425"/>
    <w:rPr>
      <w:sz w:val="28"/>
      <w:szCs w:val="28"/>
    </w:rPr>
  </w:style>
  <w:style w:type="character" w:customStyle="1" w:styleId="aff9">
    <w:name w:val="Цветовое выделение"/>
    <w:uiPriority w:val="99"/>
    <w:rsid w:val="00C978DB"/>
    <w:rPr>
      <w:b/>
      <w:color w:val="26282F"/>
    </w:rPr>
  </w:style>
  <w:style w:type="character" w:customStyle="1" w:styleId="ad">
    <w:name w:val="Абзац списка Знак"/>
    <w:link w:val="ac"/>
    <w:uiPriority w:val="34"/>
    <w:locked/>
    <w:rsid w:val="007D698D"/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msonormalbullet1gif">
    <w:name w:val="msonormalbullet1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4A3466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A346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6658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Обычный1"/>
    <w:rsid w:val="00233CED"/>
    <w:pPr>
      <w:widowControl w:val="0"/>
    </w:pPr>
    <w:rPr>
      <w:rFonts w:ascii="Courier New" w:hAnsi="Courier New"/>
      <w:sz w:val="24"/>
    </w:rPr>
  </w:style>
  <w:style w:type="character" w:styleId="affc">
    <w:name w:val="Hyperlink"/>
    <w:basedOn w:val="a0"/>
    <w:uiPriority w:val="99"/>
    <w:unhideWhenUsed/>
    <w:rsid w:val="00233CED"/>
    <w:rPr>
      <w:color w:val="0000FF" w:themeColor="hyperlink"/>
      <w:u w:val="single"/>
    </w:rPr>
  </w:style>
  <w:style w:type="paragraph" w:customStyle="1" w:styleId="ConsTitle">
    <w:name w:val="ConsTitle"/>
    <w:rsid w:val="007A5D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d">
    <w:name w:val="Акт"/>
    <w:basedOn w:val="a"/>
    <w:link w:val="affe"/>
    <w:qFormat/>
    <w:rsid w:val="00AD5B6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e">
    <w:name w:val="Акт Знак"/>
    <w:link w:val="affd"/>
    <w:locked/>
    <w:rsid w:val="00AD5B6E"/>
    <w:rPr>
      <w:sz w:val="28"/>
      <w:szCs w:val="28"/>
    </w:rPr>
  </w:style>
  <w:style w:type="paragraph" w:customStyle="1" w:styleId="61">
    <w:name w:val="Акт 6 пт"/>
    <w:basedOn w:val="affd"/>
    <w:qFormat/>
    <w:rsid w:val="00AD5B6E"/>
    <w:pPr>
      <w:spacing w:before="120"/>
    </w:pPr>
    <w:rPr>
      <w:szCs w:val="20"/>
    </w:rPr>
  </w:style>
  <w:style w:type="character" w:styleId="afff">
    <w:name w:val="annotation reference"/>
    <w:basedOn w:val="a0"/>
    <w:uiPriority w:val="99"/>
    <w:semiHidden/>
    <w:unhideWhenUsed/>
    <w:rsid w:val="00D219D6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D219D6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D219D6"/>
    <w:rPr>
      <w:rFonts w:ascii="Calibri" w:hAnsi="Calibri" w:cs="Calibri"/>
      <w:lang w:eastAsia="zh-CN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D219D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D219D6"/>
    <w:rPr>
      <w:rFonts w:ascii="Calibri" w:hAnsi="Calibri" w:cs="Calibri"/>
      <w:b/>
      <w:bCs/>
      <w:lang w:eastAsia="zh-CN"/>
    </w:rPr>
  </w:style>
  <w:style w:type="paragraph" w:customStyle="1" w:styleId="afff4">
    <w:name w:val="Документ"/>
    <w:basedOn w:val="a"/>
    <w:link w:val="afff5"/>
    <w:uiPriority w:val="99"/>
    <w:rsid w:val="00B06DB7"/>
    <w:pPr>
      <w:suppressAutoHyphens w:val="0"/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5">
    <w:name w:val="Документ Знак"/>
    <w:link w:val="afff4"/>
    <w:uiPriority w:val="99"/>
    <w:rsid w:val="00B06DB7"/>
    <w:rPr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255F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55F3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72E0-6AD0-40EB-8AE6-97535BD3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2021-10-29T06:06:00Z</cp:lastPrinted>
  <dcterms:created xsi:type="dcterms:W3CDTF">2021-10-25T05:06:00Z</dcterms:created>
  <dcterms:modified xsi:type="dcterms:W3CDTF">2021-10-29T06:07:00Z</dcterms:modified>
</cp:coreProperties>
</file>